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850"/>
      </w:tblGrid>
      <w:tr w:rsidR="00FF5159" w:rsidRPr="00D62663" w:rsidTr="00A07C7B">
        <w:tc>
          <w:tcPr>
            <w:tcW w:w="3618" w:type="dxa"/>
          </w:tcPr>
          <w:p w:rsidR="00FF5159" w:rsidRPr="00D62663" w:rsidRDefault="00FF5159" w:rsidP="00B71E2F">
            <w:pPr>
              <w:tabs>
                <w:tab w:val="left" w:pos="9923"/>
              </w:tabs>
              <w:ind w:right="144"/>
              <w:jc w:val="center"/>
              <w:rPr>
                <w:rFonts w:ascii="Times New Roman" w:hAnsi="Times New Roman"/>
                <w:color w:val="000000"/>
                <w:sz w:val="26"/>
                <w:szCs w:val="26"/>
              </w:rPr>
            </w:pPr>
            <w:r w:rsidRPr="00D62663">
              <w:rPr>
                <w:rFonts w:ascii="Times New Roman" w:hAnsi="Times New Roman"/>
                <w:color w:val="000000"/>
                <w:sz w:val="26"/>
                <w:szCs w:val="26"/>
              </w:rPr>
              <w:t>SỞ TƯ PHÁP QUẢNG BÌNH</w:t>
            </w:r>
          </w:p>
        </w:tc>
        <w:tc>
          <w:tcPr>
            <w:tcW w:w="5850" w:type="dxa"/>
          </w:tcPr>
          <w:p w:rsidR="00FF5159" w:rsidRPr="00D62663" w:rsidRDefault="00FF5159" w:rsidP="002564E8">
            <w:pPr>
              <w:tabs>
                <w:tab w:val="left" w:pos="9923"/>
              </w:tabs>
              <w:ind w:right="144"/>
              <w:rPr>
                <w:rFonts w:ascii="Times New Roman" w:hAnsi="Times New Roman"/>
                <w:b/>
                <w:color w:val="000000"/>
                <w:sz w:val="26"/>
                <w:szCs w:val="26"/>
              </w:rPr>
            </w:pPr>
            <w:r w:rsidRPr="00D62663">
              <w:rPr>
                <w:rFonts w:ascii="Times New Roman" w:hAnsi="Times New Roman"/>
                <w:b/>
                <w:color w:val="000000"/>
                <w:sz w:val="26"/>
                <w:szCs w:val="26"/>
              </w:rPr>
              <w:t>CỘNG HOÀ XÃ HỘI CHỦ NGHĨA VIỆT NAM</w:t>
            </w:r>
          </w:p>
        </w:tc>
      </w:tr>
      <w:tr w:rsidR="00FF5159" w:rsidRPr="00D62663" w:rsidTr="00A07C7B">
        <w:tc>
          <w:tcPr>
            <w:tcW w:w="3618" w:type="dxa"/>
          </w:tcPr>
          <w:p w:rsidR="00FF5159" w:rsidRPr="00D62663" w:rsidRDefault="00FF5159" w:rsidP="00B71E2F">
            <w:pPr>
              <w:tabs>
                <w:tab w:val="left" w:pos="9923"/>
              </w:tabs>
              <w:ind w:right="144"/>
              <w:jc w:val="center"/>
              <w:rPr>
                <w:rFonts w:ascii="Times New Roman" w:hAnsi="Times New Roman"/>
                <w:b/>
                <w:color w:val="000000"/>
                <w:sz w:val="26"/>
                <w:szCs w:val="26"/>
              </w:rPr>
            </w:pPr>
            <w:r w:rsidRPr="00D62663">
              <w:rPr>
                <w:rFonts w:ascii="Times New Roman" w:hAnsi="Times New Roman"/>
                <w:b/>
                <w:color w:val="000000"/>
                <w:sz w:val="26"/>
                <w:szCs w:val="26"/>
              </w:rPr>
              <w:t>TRUNG TÂM DỊCH VỤ</w:t>
            </w:r>
          </w:p>
          <w:p w:rsidR="00FF5159" w:rsidRPr="00D62663" w:rsidRDefault="00020BCA" w:rsidP="00B71E2F">
            <w:pPr>
              <w:tabs>
                <w:tab w:val="left" w:pos="9923"/>
              </w:tabs>
              <w:ind w:right="144"/>
              <w:jc w:val="center"/>
              <w:rPr>
                <w:rFonts w:ascii="Times New Roman" w:hAnsi="Times New Roman"/>
                <w:b/>
                <w:color w:val="000000"/>
                <w:sz w:val="26"/>
                <w:szCs w:val="26"/>
              </w:rPr>
            </w:pPr>
            <w:r w:rsidRPr="00020BCA">
              <w:rPr>
                <w:rFonts w:ascii="Times New Roman" w:hAnsi="Times New Roman"/>
                <w:b/>
                <w:noProof/>
                <w:color w:val="000000"/>
                <w:sz w:val="26"/>
                <w:szCs w:val="26"/>
              </w:rPr>
              <w:pict>
                <v:shapetype id="_x0000_t32" coordsize="21600,21600" o:spt="32" o:oned="t" path="m,l21600,21600e" filled="f">
                  <v:path arrowok="t" fillok="f" o:connecttype="none"/>
                  <o:lock v:ext="edit" shapetype="t"/>
                </v:shapetype>
                <v:shape id="_x0000_s1048" type="#_x0000_t32" style="position:absolute;left:0;text-align:left;margin-left:25.35pt;margin-top:14.95pt;width:110.8pt;height:0;z-index:251662336" o:connectortype="straight"/>
              </w:pict>
            </w:r>
            <w:r w:rsidR="00FF5159" w:rsidRPr="00D62663">
              <w:rPr>
                <w:rFonts w:ascii="Times New Roman" w:hAnsi="Times New Roman"/>
                <w:b/>
                <w:color w:val="000000"/>
                <w:sz w:val="26"/>
                <w:szCs w:val="26"/>
              </w:rPr>
              <w:t>BÁN ĐẤU GIÁ TÀI SẢN</w:t>
            </w:r>
          </w:p>
        </w:tc>
        <w:tc>
          <w:tcPr>
            <w:tcW w:w="5850" w:type="dxa"/>
          </w:tcPr>
          <w:p w:rsidR="00FF5159" w:rsidRPr="00D62663" w:rsidRDefault="00020BCA" w:rsidP="00B71E2F">
            <w:pPr>
              <w:tabs>
                <w:tab w:val="left" w:pos="9923"/>
              </w:tabs>
              <w:ind w:right="144"/>
              <w:jc w:val="center"/>
              <w:rPr>
                <w:rFonts w:ascii="Times New Roman" w:hAnsi="Times New Roman"/>
                <w:b/>
                <w:color w:val="000000"/>
                <w:sz w:val="26"/>
                <w:szCs w:val="26"/>
              </w:rPr>
            </w:pPr>
            <w:r w:rsidRPr="00020BCA">
              <w:rPr>
                <w:rFonts w:ascii="Times New Roman" w:hAnsi="Times New Roman"/>
                <w:b/>
                <w:noProof/>
                <w:color w:val="000000"/>
                <w:sz w:val="26"/>
                <w:szCs w:val="26"/>
              </w:rPr>
              <w:pict>
                <v:shape id="_x0000_s1047" type="#_x0000_t32" style="position:absolute;left:0;text-align:left;margin-left:58.9pt;margin-top:16.8pt;width:155.8pt;height:0;z-index:251661312;mso-position-horizontal-relative:text;mso-position-vertical-relative:text" o:connectortype="straight"/>
              </w:pict>
            </w:r>
            <w:r w:rsidR="00FF5159" w:rsidRPr="00D62663">
              <w:rPr>
                <w:rFonts w:ascii="Times New Roman" w:hAnsi="Times New Roman"/>
                <w:b/>
                <w:color w:val="000000"/>
                <w:sz w:val="26"/>
                <w:szCs w:val="26"/>
              </w:rPr>
              <w:t>Độc lập - Tự do - Hạnh phúc</w:t>
            </w:r>
          </w:p>
        </w:tc>
      </w:tr>
      <w:tr w:rsidR="00C40717" w:rsidRPr="00D62663" w:rsidTr="00A07C7B">
        <w:tc>
          <w:tcPr>
            <w:tcW w:w="3618" w:type="dxa"/>
          </w:tcPr>
          <w:p w:rsidR="00C40717" w:rsidRPr="00D62663" w:rsidRDefault="00C40717" w:rsidP="00C836DF">
            <w:pPr>
              <w:tabs>
                <w:tab w:val="left" w:pos="9923"/>
              </w:tabs>
              <w:ind w:right="144"/>
              <w:jc w:val="center"/>
              <w:rPr>
                <w:rFonts w:ascii="Times New Roman" w:hAnsi="Times New Roman"/>
                <w:color w:val="000000"/>
              </w:rPr>
            </w:pPr>
            <w:r w:rsidRPr="00D62663">
              <w:rPr>
                <w:rFonts w:ascii="Times New Roman" w:hAnsi="Times New Roman"/>
                <w:color w:val="000000"/>
              </w:rPr>
              <w:t xml:space="preserve">Số: </w:t>
            </w:r>
            <w:r w:rsidR="003E54F4">
              <w:rPr>
                <w:rFonts w:ascii="Times New Roman" w:hAnsi="Times New Roman"/>
                <w:color w:val="000000"/>
              </w:rPr>
              <w:t>279</w:t>
            </w:r>
            <w:r w:rsidRPr="00D62663">
              <w:rPr>
                <w:rFonts w:ascii="Times New Roman" w:hAnsi="Times New Roman"/>
                <w:color w:val="000000"/>
              </w:rPr>
              <w:t>/QĐ-ĐG</w:t>
            </w:r>
            <w:r w:rsidR="00AC0DC9" w:rsidRPr="00D62663">
              <w:rPr>
                <w:rFonts w:ascii="Times New Roman" w:hAnsi="Times New Roman"/>
                <w:color w:val="000000"/>
              </w:rPr>
              <w:t>TS</w:t>
            </w:r>
          </w:p>
        </w:tc>
        <w:tc>
          <w:tcPr>
            <w:tcW w:w="5850" w:type="dxa"/>
          </w:tcPr>
          <w:p w:rsidR="00C40717" w:rsidRPr="00D62663" w:rsidRDefault="00C40717" w:rsidP="000B1731">
            <w:pPr>
              <w:tabs>
                <w:tab w:val="left" w:pos="9923"/>
              </w:tabs>
              <w:ind w:right="144"/>
              <w:jc w:val="center"/>
              <w:rPr>
                <w:rFonts w:ascii="Times New Roman" w:hAnsi="Times New Roman"/>
                <w:i/>
                <w:noProof/>
                <w:color w:val="000000"/>
              </w:rPr>
            </w:pPr>
            <w:r w:rsidRPr="00D62663">
              <w:rPr>
                <w:rFonts w:ascii="Times New Roman" w:hAnsi="Times New Roman"/>
                <w:i/>
                <w:noProof/>
                <w:color w:val="000000"/>
              </w:rPr>
              <w:t xml:space="preserve">Quảng Bình, ngày </w:t>
            </w:r>
            <w:r w:rsidR="00BE1FDB">
              <w:rPr>
                <w:rFonts w:ascii="Times New Roman" w:hAnsi="Times New Roman"/>
                <w:i/>
                <w:noProof/>
                <w:color w:val="000000"/>
              </w:rPr>
              <w:t>2</w:t>
            </w:r>
            <w:r w:rsidR="000B1731">
              <w:rPr>
                <w:rFonts w:ascii="Times New Roman" w:hAnsi="Times New Roman"/>
                <w:i/>
                <w:noProof/>
                <w:color w:val="000000"/>
              </w:rPr>
              <w:t>7</w:t>
            </w:r>
            <w:r w:rsidR="00A60A64" w:rsidRPr="00D62663">
              <w:rPr>
                <w:rFonts w:ascii="Times New Roman" w:hAnsi="Times New Roman"/>
                <w:i/>
                <w:noProof/>
                <w:color w:val="000000"/>
              </w:rPr>
              <w:t xml:space="preserve"> </w:t>
            </w:r>
            <w:r w:rsidRPr="00D62663">
              <w:rPr>
                <w:rFonts w:ascii="Times New Roman" w:hAnsi="Times New Roman"/>
                <w:i/>
                <w:noProof/>
                <w:color w:val="000000"/>
              </w:rPr>
              <w:t xml:space="preserve">tháng </w:t>
            </w:r>
            <w:r w:rsidR="00BE1FDB">
              <w:rPr>
                <w:rFonts w:ascii="Times New Roman" w:hAnsi="Times New Roman"/>
                <w:i/>
                <w:noProof/>
                <w:color w:val="000000"/>
              </w:rPr>
              <w:t>9</w:t>
            </w:r>
            <w:r w:rsidRPr="00D62663">
              <w:rPr>
                <w:rFonts w:ascii="Times New Roman" w:hAnsi="Times New Roman"/>
                <w:i/>
                <w:noProof/>
                <w:color w:val="000000"/>
              </w:rPr>
              <w:t xml:space="preserve"> năm 2017</w:t>
            </w:r>
          </w:p>
        </w:tc>
      </w:tr>
    </w:tbl>
    <w:p w:rsidR="00C40717" w:rsidRPr="00D62663" w:rsidRDefault="00C40717" w:rsidP="00C40717">
      <w:pPr>
        <w:tabs>
          <w:tab w:val="left" w:pos="1279"/>
          <w:tab w:val="left" w:pos="9923"/>
        </w:tabs>
        <w:spacing w:before="40" w:after="40" w:line="288" w:lineRule="auto"/>
        <w:ind w:right="142"/>
        <w:jc w:val="center"/>
        <w:rPr>
          <w:rFonts w:ascii="Times New Roman" w:hAnsi="Times New Roman"/>
          <w:b/>
          <w:color w:val="000000"/>
        </w:rPr>
      </w:pPr>
    </w:p>
    <w:p w:rsidR="00FF5159" w:rsidRPr="00D62663" w:rsidRDefault="00C40717" w:rsidP="00A07C7B">
      <w:pPr>
        <w:tabs>
          <w:tab w:val="left" w:pos="1279"/>
          <w:tab w:val="left" w:pos="9923"/>
        </w:tabs>
        <w:ind w:right="144"/>
        <w:jc w:val="center"/>
        <w:rPr>
          <w:rFonts w:ascii="Times New Roman" w:hAnsi="Times New Roman"/>
          <w:b/>
          <w:color w:val="000000"/>
        </w:rPr>
      </w:pPr>
      <w:r w:rsidRPr="00D62663">
        <w:rPr>
          <w:rFonts w:ascii="Times New Roman" w:hAnsi="Times New Roman"/>
          <w:b/>
          <w:color w:val="000000"/>
        </w:rPr>
        <w:t>QUYẾT ĐỊNH</w:t>
      </w:r>
    </w:p>
    <w:p w:rsidR="00C40717" w:rsidRPr="00D62663" w:rsidRDefault="00C40717" w:rsidP="00A07C7B">
      <w:pPr>
        <w:tabs>
          <w:tab w:val="left" w:pos="1279"/>
          <w:tab w:val="left" w:pos="9923"/>
        </w:tabs>
        <w:ind w:right="144"/>
        <w:jc w:val="center"/>
        <w:rPr>
          <w:rFonts w:ascii="Times New Roman" w:hAnsi="Times New Roman"/>
          <w:b/>
          <w:color w:val="000000"/>
        </w:rPr>
      </w:pPr>
      <w:r w:rsidRPr="00D62663">
        <w:rPr>
          <w:rFonts w:ascii="Times New Roman" w:hAnsi="Times New Roman"/>
          <w:b/>
          <w:color w:val="000000"/>
        </w:rPr>
        <w:t xml:space="preserve">Về việc ban hành quy chế </w:t>
      </w:r>
      <w:r w:rsidR="002838EA" w:rsidRPr="00D62663">
        <w:rPr>
          <w:rFonts w:ascii="Times New Roman" w:hAnsi="Times New Roman"/>
          <w:b/>
          <w:color w:val="000000"/>
        </w:rPr>
        <w:t xml:space="preserve">cuộc </w:t>
      </w:r>
      <w:r w:rsidRPr="00D62663">
        <w:rPr>
          <w:rFonts w:ascii="Times New Roman" w:hAnsi="Times New Roman"/>
          <w:b/>
          <w:color w:val="000000"/>
        </w:rPr>
        <w:t xml:space="preserve">đấu giá </w:t>
      </w:r>
      <w:r w:rsidR="00F407C4" w:rsidRPr="00D62663">
        <w:rPr>
          <w:rFonts w:ascii="Times New Roman" w:hAnsi="Times New Roman"/>
          <w:b/>
          <w:color w:val="000000"/>
        </w:rPr>
        <w:t>quyền sử dụng đất</w:t>
      </w:r>
    </w:p>
    <w:p w:rsidR="00C40717" w:rsidRPr="00D62663" w:rsidRDefault="00C40717" w:rsidP="00C40717">
      <w:pPr>
        <w:tabs>
          <w:tab w:val="left" w:pos="1279"/>
          <w:tab w:val="left" w:pos="9923"/>
        </w:tabs>
        <w:spacing w:before="40" w:after="40" w:line="288" w:lineRule="auto"/>
        <w:ind w:right="142"/>
        <w:jc w:val="center"/>
        <w:rPr>
          <w:rFonts w:ascii="Times New Roman" w:hAnsi="Times New Roman"/>
          <w:b/>
          <w:color w:val="000000"/>
        </w:rPr>
      </w:pPr>
    </w:p>
    <w:p w:rsidR="00C40717" w:rsidRPr="00D62663" w:rsidRDefault="00C40717" w:rsidP="00A355A3">
      <w:pPr>
        <w:tabs>
          <w:tab w:val="left" w:pos="1279"/>
          <w:tab w:val="left" w:pos="9923"/>
        </w:tabs>
        <w:spacing w:before="120"/>
        <w:ind w:right="-18"/>
        <w:jc w:val="center"/>
        <w:rPr>
          <w:rFonts w:ascii="Times New Roman" w:hAnsi="Times New Roman"/>
          <w:b/>
          <w:color w:val="000000"/>
        </w:rPr>
      </w:pPr>
      <w:r w:rsidRPr="00D62663">
        <w:rPr>
          <w:rFonts w:ascii="Times New Roman" w:hAnsi="Times New Roman"/>
          <w:b/>
          <w:color w:val="000000"/>
        </w:rPr>
        <w:t xml:space="preserve">GIÁM ĐỐC TRUNG TÂM DỊCH VỤ BÁN ĐẤU GIÁ TÀI SẢN </w:t>
      </w:r>
      <w:r w:rsidR="00A07C7B" w:rsidRPr="00D62663">
        <w:rPr>
          <w:rFonts w:ascii="Times New Roman" w:hAnsi="Times New Roman"/>
          <w:b/>
          <w:color w:val="000000"/>
        </w:rPr>
        <w:t>QUẢNG BÌNH</w:t>
      </w:r>
    </w:p>
    <w:p w:rsidR="00A355A3" w:rsidRPr="00D62663" w:rsidRDefault="000E1D95" w:rsidP="00A355A3">
      <w:pPr>
        <w:spacing w:before="60"/>
        <w:ind w:right="-14"/>
        <w:jc w:val="both"/>
        <w:rPr>
          <w:rFonts w:ascii="Times New Roman" w:hAnsi="Times New Roman"/>
          <w:b/>
          <w:color w:val="000000"/>
        </w:rPr>
      </w:pPr>
      <w:r w:rsidRPr="00D62663">
        <w:rPr>
          <w:rFonts w:ascii="Times New Roman" w:hAnsi="Times New Roman"/>
          <w:b/>
          <w:color w:val="000000"/>
        </w:rPr>
        <w:tab/>
      </w:r>
    </w:p>
    <w:p w:rsidR="000E1D95" w:rsidRPr="00D62663" w:rsidRDefault="000E1D95" w:rsidP="00EC4CF2">
      <w:pPr>
        <w:spacing w:before="120"/>
        <w:ind w:right="-14" w:firstLine="720"/>
        <w:jc w:val="both"/>
        <w:rPr>
          <w:rFonts w:ascii="Times New Roman" w:hAnsi="Times New Roman"/>
          <w:color w:val="000000"/>
        </w:rPr>
      </w:pPr>
      <w:r w:rsidRPr="00D62663">
        <w:rPr>
          <w:rFonts w:ascii="Times New Roman" w:hAnsi="Times New Roman"/>
          <w:color w:val="000000"/>
        </w:rPr>
        <w:t>- Căn cứ Luật đấu giá tài sản năm 2016;</w:t>
      </w:r>
    </w:p>
    <w:p w:rsidR="000E1D95" w:rsidRPr="00D62663" w:rsidRDefault="000E1D95" w:rsidP="00EC4CF2">
      <w:pPr>
        <w:spacing w:before="120"/>
        <w:ind w:right="-14" w:firstLine="720"/>
        <w:jc w:val="both"/>
        <w:rPr>
          <w:rFonts w:ascii="Times New Roman" w:hAnsi="Times New Roman"/>
        </w:rPr>
      </w:pPr>
      <w:r w:rsidRPr="00D62663">
        <w:rPr>
          <w:rFonts w:ascii="Times New Roman" w:hAnsi="Times New Roman"/>
        </w:rPr>
        <w:t>- Căn cứ Quyết định số 60/2002/QĐ-UB ngày 05/9/2002 của UBND tỉnh Quảng Bình về việc thành lập Trung tâm Dịch vụ bán đấu giá tài sản;</w:t>
      </w:r>
    </w:p>
    <w:p w:rsidR="000E1D95" w:rsidRPr="00D62663" w:rsidRDefault="000E1D95" w:rsidP="00EC4CF2">
      <w:pPr>
        <w:spacing w:before="120"/>
        <w:ind w:right="-14" w:firstLine="720"/>
        <w:jc w:val="both"/>
        <w:rPr>
          <w:rFonts w:ascii="Times New Roman" w:hAnsi="Times New Roman"/>
        </w:rPr>
      </w:pPr>
      <w:r w:rsidRPr="00D62663">
        <w:rPr>
          <w:rFonts w:ascii="Times New Roman" w:hAnsi="Times New Roman"/>
        </w:rPr>
        <w:t>- Căn cứ Quyết định số 1356/QĐ-STP ngày 22/7/2016 của Sở Tư pháp tỉnh Quảng Bình ban hành quy định chức năng, nhiệm vụ, quyền hạn và cơ cấu tổ chức của Trung tâm Dịch vụ bán đấu giá tài sản thuộc Sở Tư pháp tỉnh Quảng Bình;</w:t>
      </w:r>
    </w:p>
    <w:p w:rsidR="000E1D95" w:rsidRPr="00D62663" w:rsidRDefault="000E1D95" w:rsidP="00EC4CF2">
      <w:pPr>
        <w:spacing w:before="120"/>
        <w:ind w:right="-14" w:firstLine="720"/>
        <w:jc w:val="both"/>
        <w:rPr>
          <w:rFonts w:ascii="Times New Roman" w:hAnsi="Times New Roman"/>
          <w:lang w:val="es-ES"/>
        </w:rPr>
      </w:pPr>
      <w:r w:rsidRPr="00D62663">
        <w:rPr>
          <w:rFonts w:ascii="Times New Roman" w:hAnsi="Times New Roman"/>
        </w:rPr>
        <w:t xml:space="preserve">- </w:t>
      </w:r>
      <w:r w:rsidRPr="00D62663">
        <w:rPr>
          <w:rFonts w:ascii="Times New Roman" w:hAnsi="Times New Roman"/>
          <w:lang w:val="es-ES"/>
        </w:rPr>
        <w:t>Căn cứ Hợp đồng</w:t>
      </w:r>
      <w:r w:rsidR="00E737E7" w:rsidRPr="00D62663">
        <w:rPr>
          <w:rFonts w:ascii="Times New Roman" w:hAnsi="Times New Roman"/>
          <w:lang w:val="es-ES"/>
        </w:rPr>
        <w:t xml:space="preserve"> dịch vụ</w:t>
      </w:r>
      <w:r w:rsidRPr="00D62663">
        <w:rPr>
          <w:rFonts w:ascii="Times New Roman" w:hAnsi="Times New Roman"/>
          <w:lang w:val="es-ES"/>
        </w:rPr>
        <w:t xml:space="preserve"> đấu giá tài sản số </w:t>
      </w:r>
      <w:r w:rsidR="002D2200" w:rsidRPr="00D62663">
        <w:rPr>
          <w:rFonts w:ascii="Times New Roman" w:hAnsi="Times New Roman"/>
          <w:lang w:val="es-ES"/>
        </w:rPr>
        <w:t>8</w:t>
      </w:r>
      <w:r w:rsidR="00C836DF">
        <w:rPr>
          <w:rFonts w:ascii="Times New Roman" w:hAnsi="Times New Roman"/>
          <w:lang w:val="es-ES"/>
        </w:rPr>
        <w:t>6</w:t>
      </w:r>
      <w:r w:rsidRPr="00D62663">
        <w:rPr>
          <w:rFonts w:ascii="Times New Roman" w:hAnsi="Times New Roman"/>
          <w:lang w:val="es-ES"/>
        </w:rPr>
        <w:t>/HĐ-</w:t>
      </w:r>
      <w:r w:rsidR="00F407C4" w:rsidRPr="00D62663">
        <w:rPr>
          <w:rFonts w:ascii="Times New Roman" w:hAnsi="Times New Roman"/>
          <w:lang w:val="es-ES"/>
        </w:rPr>
        <w:t>QSDĐ</w:t>
      </w:r>
      <w:r w:rsidRPr="00D62663">
        <w:rPr>
          <w:rFonts w:ascii="Times New Roman" w:hAnsi="Times New Roman"/>
          <w:lang w:val="es-ES"/>
        </w:rPr>
        <w:t xml:space="preserve"> ngày </w:t>
      </w:r>
      <w:r w:rsidR="00C836DF">
        <w:rPr>
          <w:rFonts w:ascii="Times New Roman" w:hAnsi="Times New Roman"/>
          <w:lang w:val="es-ES"/>
        </w:rPr>
        <w:t>22/9</w:t>
      </w:r>
      <w:r w:rsidR="002D2200" w:rsidRPr="00D62663">
        <w:rPr>
          <w:rFonts w:ascii="Times New Roman" w:hAnsi="Times New Roman"/>
          <w:lang w:val="es-ES"/>
        </w:rPr>
        <w:t>/</w:t>
      </w:r>
      <w:r w:rsidR="00F407C4" w:rsidRPr="00D62663">
        <w:rPr>
          <w:rFonts w:ascii="Times New Roman" w:hAnsi="Times New Roman"/>
          <w:lang w:val="es-ES"/>
        </w:rPr>
        <w:t>2017</w:t>
      </w:r>
      <w:r w:rsidRPr="00D62663">
        <w:rPr>
          <w:rFonts w:ascii="Times New Roman" w:hAnsi="Times New Roman"/>
          <w:lang w:val="es-ES"/>
        </w:rPr>
        <w:t xml:space="preserve"> giữa </w:t>
      </w:r>
      <w:r w:rsidR="00D62663" w:rsidRPr="00D62663">
        <w:rPr>
          <w:rFonts w:ascii="Times New Roman" w:hAnsi="Times New Roman"/>
          <w:lang w:val="es-ES"/>
        </w:rPr>
        <w:t>Sở Xây dựng</w:t>
      </w:r>
      <w:r w:rsidR="00F407C4" w:rsidRPr="00D62663">
        <w:rPr>
          <w:rFonts w:ascii="Times New Roman" w:hAnsi="Times New Roman"/>
          <w:lang w:val="es-ES"/>
        </w:rPr>
        <w:t xml:space="preserve"> </w:t>
      </w:r>
      <w:r w:rsidR="0082133B" w:rsidRPr="00D62663">
        <w:rPr>
          <w:rFonts w:ascii="Times New Roman" w:hAnsi="Times New Roman"/>
          <w:lang w:val="es-ES"/>
        </w:rPr>
        <w:t>tỉnh Quảng Bình</w:t>
      </w:r>
      <w:r w:rsidRPr="00D62663">
        <w:rPr>
          <w:rFonts w:ascii="Times New Roman" w:hAnsi="Times New Roman"/>
          <w:lang w:val="es-ES"/>
        </w:rPr>
        <w:t xml:space="preserve"> với Trung tâm Dịch vụ bán đấu giá tài sản tỉnh Quảng Bình;</w:t>
      </w:r>
    </w:p>
    <w:p w:rsidR="000E1D95" w:rsidRPr="00D62663" w:rsidRDefault="000E1D95" w:rsidP="00EC4CF2">
      <w:pPr>
        <w:spacing w:before="120"/>
        <w:ind w:right="-14" w:firstLine="720"/>
        <w:jc w:val="both"/>
        <w:rPr>
          <w:rFonts w:ascii="Times New Roman" w:hAnsi="Times New Roman"/>
          <w:lang w:val="es-ES"/>
        </w:rPr>
      </w:pPr>
      <w:r w:rsidRPr="00D62663">
        <w:rPr>
          <w:rFonts w:ascii="Times New Roman" w:hAnsi="Times New Roman"/>
          <w:lang w:val="es-ES"/>
        </w:rPr>
        <w:t>Xét đề nghị của bộ phận nghiệp vụ đấu giá,</w:t>
      </w:r>
    </w:p>
    <w:p w:rsidR="000E1D95" w:rsidRPr="00D62663" w:rsidRDefault="000E1D95" w:rsidP="00EC4CF2">
      <w:pPr>
        <w:spacing w:before="120"/>
        <w:ind w:right="-18"/>
        <w:jc w:val="center"/>
        <w:rPr>
          <w:rFonts w:ascii="Times New Roman" w:hAnsi="Times New Roman"/>
          <w:b/>
          <w:lang w:val="es-ES"/>
        </w:rPr>
      </w:pPr>
      <w:r w:rsidRPr="00D62663">
        <w:rPr>
          <w:rFonts w:ascii="Times New Roman" w:hAnsi="Times New Roman"/>
          <w:b/>
          <w:lang w:val="es-ES"/>
        </w:rPr>
        <w:t>QUYẾT ĐỊNH:</w:t>
      </w:r>
    </w:p>
    <w:p w:rsidR="00F407C4" w:rsidRPr="00D62663" w:rsidRDefault="000E1D95" w:rsidP="00EC4CF2">
      <w:pPr>
        <w:spacing w:before="120"/>
        <w:ind w:right="-18" w:firstLine="720"/>
        <w:jc w:val="both"/>
        <w:rPr>
          <w:rFonts w:ascii="Times New Roman" w:hAnsi="Times New Roman"/>
          <w:lang w:val="es-ES"/>
        </w:rPr>
      </w:pPr>
      <w:r w:rsidRPr="00D62663">
        <w:rPr>
          <w:rFonts w:ascii="Times New Roman" w:hAnsi="Times New Roman"/>
          <w:b/>
          <w:lang w:val="es-ES"/>
        </w:rPr>
        <w:t>Điều 1.</w:t>
      </w:r>
      <w:r w:rsidRPr="00D62663">
        <w:rPr>
          <w:rFonts w:ascii="Times New Roman" w:hAnsi="Times New Roman"/>
          <w:lang w:val="es-ES"/>
        </w:rPr>
        <w:t xml:space="preserve"> Ban hành kèm theo Quyết định này Quy chế </w:t>
      </w:r>
      <w:r w:rsidR="00281CB3" w:rsidRPr="00D62663">
        <w:rPr>
          <w:rFonts w:ascii="Times New Roman" w:hAnsi="Times New Roman"/>
          <w:lang w:val="es-ES"/>
        </w:rPr>
        <w:t xml:space="preserve">cuộc </w:t>
      </w:r>
      <w:r w:rsidRPr="00D62663">
        <w:rPr>
          <w:rFonts w:ascii="Times New Roman" w:hAnsi="Times New Roman"/>
          <w:lang w:val="es-ES"/>
        </w:rPr>
        <w:t xml:space="preserve">đấu giá </w:t>
      </w:r>
      <w:r w:rsidR="0082133B" w:rsidRPr="00D62663">
        <w:rPr>
          <w:rFonts w:ascii="Times New Roman" w:hAnsi="Times New Roman"/>
          <w:lang w:val="es-ES"/>
        </w:rPr>
        <w:t xml:space="preserve">quyền sử dụng </w:t>
      </w:r>
      <w:r w:rsidR="00BE1FDB" w:rsidRPr="003E54F4">
        <w:rPr>
          <w:rFonts w:ascii="Times New Roman" w:hAnsi="Times New Roman"/>
          <w:color w:val="000000"/>
          <w:lang w:val="es-ES"/>
        </w:rPr>
        <w:t>47</w:t>
      </w:r>
      <w:r w:rsidR="0082133B" w:rsidRPr="003E54F4">
        <w:rPr>
          <w:rFonts w:ascii="Times New Roman" w:hAnsi="Times New Roman"/>
          <w:color w:val="000000"/>
          <w:lang w:val="es-ES"/>
        </w:rPr>
        <w:t xml:space="preserve"> thửa đất ở thuộc Dự án Khu dân cư </w:t>
      </w:r>
      <w:r w:rsidR="00C836DF" w:rsidRPr="003E54F4">
        <w:rPr>
          <w:rFonts w:ascii="Times New Roman" w:hAnsi="Times New Roman"/>
          <w:color w:val="000000"/>
          <w:lang w:val="es-ES"/>
        </w:rPr>
        <w:t>phía Tây Bắc đường Lê Lợi</w:t>
      </w:r>
      <w:r w:rsidR="0082133B" w:rsidRPr="003E54F4">
        <w:rPr>
          <w:rFonts w:ascii="Times New Roman" w:hAnsi="Times New Roman"/>
          <w:color w:val="000000"/>
          <w:lang w:val="es-ES"/>
        </w:rPr>
        <w:t>, phường Đức Ninh Đông, thành phố Đồng Hới, tỉnh Quảng Bình</w:t>
      </w:r>
      <w:r w:rsidR="00846F41" w:rsidRPr="003E54F4">
        <w:rPr>
          <w:rFonts w:ascii="Times New Roman" w:hAnsi="Times New Roman"/>
          <w:color w:val="000000"/>
          <w:lang w:val="es-ES"/>
        </w:rPr>
        <w:t>.</w:t>
      </w:r>
    </w:p>
    <w:p w:rsidR="000E1D95" w:rsidRPr="003E54F4" w:rsidRDefault="000E1D95" w:rsidP="00EC4CF2">
      <w:pPr>
        <w:spacing w:before="120"/>
        <w:ind w:right="-18" w:firstLine="720"/>
        <w:jc w:val="both"/>
        <w:rPr>
          <w:rFonts w:ascii="Times New Roman" w:hAnsi="Times New Roman"/>
          <w:lang w:val="es-ES"/>
        </w:rPr>
      </w:pPr>
      <w:r w:rsidRPr="003E54F4">
        <w:rPr>
          <w:rFonts w:ascii="Times New Roman" w:hAnsi="Times New Roman"/>
          <w:b/>
          <w:lang w:val="es-ES"/>
        </w:rPr>
        <w:t>Điều 2.</w:t>
      </w:r>
      <w:r w:rsidRPr="003E54F4">
        <w:rPr>
          <w:rFonts w:ascii="Times New Roman" w:hAnsi="Times New Roman"/>
          <w:lang w:val="es-ES"/>
        </w:rPr>
        <w:t xml:space="preserve"> Quyết định này có hiệu lực kể từ ngày ký.</w:t>
      </w:r>
    </w:p>
    <w:p w:rsidR="00B47D92" w:rsidRPr="003E54F4" w:rsidRDefault="000E1D95" w:rsidP="00EC4CF2">
      <w:pPr>
        <w:spacing w:before="120"/>
        <w:ind w:right="-18" w:firstLine="720"/>
        <w:jc w:val="both"/>
        <w:rPr>
          <w:rFonts w:ascii="Times New Roman" w:hAnsi="Times New Roman"/>
          <w:lang w:val="es-ES"/>
        </w:rPr>
      </w:pPr>
      <w:r w:rsidRPr="003E54F4">
        <w:rPr>
          <w:rFonts w:ascii="Times New Roman" w:hAnsi="Times New Roman"/>
          <w:b/>
          <w:lang w:val="es-ES"/>
        </w:rPr>
        <w:t>Điều 3.</w:t>
      </w:r>
      <w:r w:rsidRPr="003E54F4">
        <w:rPr>
          <w:rFonts w:ascii="Times New Roman" w:hAnsi="Times New Roman"/>
          <w:lang w:val="es-ES"/>
        </w:rPr>
        <w:t xml:space="preserve"> Bộ phận nghiệp vụ, hành chính, các tổ chức, cá nhân có liên quan và những người tham gia đấu giá </w:t>
      </w:r>
      <w:r w:rsidR="00B47D92" w:rsidRPr="003E54F4">
        <w:rPr>
          <w:rFonts w:ascii="Times New Roman" w:hAnsi="Times New Roman"/>
          <w:lang w:val="es-ES"/>
        </w:rPr>
        <w:t>căn cứ Quyết định thi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4"/>
        <w:gridCol w:w="4654"/>
      </w:tblGrid>
      <w:tr w:rsidR="00B47D92" w:rsidRPr="003E54F4" w:rsidTr="00A07C7B">
        <w:trPr>
          <w:trHeight w:val="2366"/>
        </w:trPr>
        <w:tc>
          <w:tcPr>
            <w:tcW w:w="5069" w:type="dxa"/>
          </w:tcPr>
          <w:p w:rsidR="00B47D92" w:rsidRPr="003E54F4" w:rsidRDefault="00B47D92" w:rsidP="00B47D92">
            <w:pPr>
              <w:spacing w:before="120" w:line="340" w:lineRule="exact"/>
              <w:jc w:val="both"/>
              <w:rPr>
                <w:rFonts w:ascii="Times New Roman" w:hAnsi="Times New Roman"/>
                <w:b/>
                <w:i/>
                <w:sz w:val="24"/>
                <w:szCs w:val="24"/>
                <w:lang w:val="es-ES"/>
              </w:rPr>
            </w:pPr>
            <w:r w:rsidRPr="003E54F4">
              <w:rPr>
                <w:rFonts w:ascii="Times New Roman" w:hAnsi="Times New Roman"/>
                <w:b/>
                <w:i/>
                <w:sz w:val="24"/>
                <w:szCs w:val="24"/>
                <w:lang w:val="es-ES"/>
              </w:rPr>
              <w:t>Nơi nhận:</w:t>
            </w:r>
          </w:p>
          <w:p w:rsidR="00B47D92" w:rsidRPr="003E54F4" w:rsidRDefault="00B47D92" w:rsidP="00B47D92">
            <w:pPr>
              <w:jc w:val="both"/>
              <w:rPr>
                <w:rFonts w:ascii="Times New Roman" w:hAnsi="Times New Roman"/>
                <w:sz w:val="22"/>
                <w:szCs w:val="22"/>
                <w:lang w:val="es-ES"/>
              </w:rPr>
            </w:pPr>
            <w:r w:rsidRPr="003E54F4">
              <w:rPr>
                <w:rFonts w:ascii="Times New Roman" w:hAnsi="Times New Roman"/>
                <w:sz w:val="22"/>
                <w:szCs w:val="22"/>
                <w:lang w:val="es-ES"/>
              </w:rPr>
              <w:t>- Như Điều 3;</w:t>
            </w:r>
          </w:p>
          <w:p w:rsidR="00B47D92" w:rsidRPr="003E54F4" w:rsidRDefault="00B47D92" w:rsidP="00B47D92">
            <w:pPr>
              <w:jc w:val="both"/>
              <w:rPr>
                <w:rFonts w:ascii="Times New Roman" w:hAnsi="Times New Roman"/>
                <w:sz w:val="22"/>
                <w:szCs w:val="22"/>
                <w:lang w:val="es-ES"/>
              </w:rPr>
            </w:pPr>
            <w:r w:rsidRPr="003E54F4">
              <w:rPr>
                <w:rFonts w:ascii="Times New Roman" w:hAnsi="Times New Roman"/>
                <w:sz w:val="22"/>
                <w:szCs w:val="22"/>
                <w:lang w:val="es-ES"/>
              </w:rPr>
              <w:t xml:space="preserve">- </w:t>
            </w:r>
            <w:r w:rsidR="0082133B" w:rsidRPr="003E54F4">
              <w:rPr>
                <w:rFonts w:ascii="Times New Roman" w:hAnsi="Times New Roman"/>
                <w:sz w:val="22"/>
                <w:szCs w:val="22"/>
                <w:lang w:val="es-ES"/>
              </w:rPr>
              <w:t>Sở Xây dựng</w:t>
            </w:r>
            <w:r w:rsidR="00170157" w:rsidRPr="003E54F4">
              <w:rPr>
                <w:rFonts w:ascii="Times New Roman" w:hAnsi="Times New Roman"/>
                <w:sz w:val="22"/>
                <w:szCs w:val="22"/>
                <w:lang w:val="es-ES"/>
              </w:rPr>
              <w:t xml:space="preserve"> (để phối hợp)</w:t>
            </w:r>
          </w:p>
          <w:p w:rsidR="00B47D92" w:rsidRPr="003E54F4" w:rsidRDefault="00B47D92" w:rsidP="00B47D92">
            <w:pPr>
              <w:jc w:val="both"/>
              <w:rPr>
                <w:rFonts w:ascii="Times New Roman" w:hAnsi="Times New Roman"/>
                <w:sz w:val="22"/>
                <w:szCs w:val="22"/>
                <w:lang w:val="es-ES"/>
              </w:rPr>
            </w:pPr>
            <w:r w:rsidRPr="003E54F4">
              <w:rPr>
                <w:rFonts w:ascii="Times New Roman" w:hAnsi="Times New Roman"/>
                <w:sz w:val="22"/>
                <w:szCs w:val="22"/>
                <w:lang w:val="es-ES"/>
              </w:rPr>
              <w:t>- Đấu giá viên;</w:t>
            </w:r>
          </w:p>
          <w:p w:rsidR="00B47D92" w:rsidRPr="003E54F4" w:rsidRDefault="00B47D92" w:rsidP="00B47D92">
            <w:pPr>
              <w:jc w:val="both"/>
              <w:rPr>
                <w:rFonts w:ascii="Times New Roman" w:hAnsi="Times New Roman"/>
                <w:lang w:val="es-ES"/>
              </w:rPr>
            </w:pPr>
            <w:r w:rsidRPr="003E54F4">
              <w:rPr>
                <w:rFonts w:ascii="Times New Roman" w:hAnsi="Times New Roman"/>
                <w:sz w:val="22"/>
                <w:szCs w:val="22"/>
                <w:lang w:val="es-ES"/>
              </w:rPr>
              <w:t>- Lưu VT, HSĐG</w:t>
            </w:r>
          </w:p>
        </w:tc>
        <w:tc>
          <w:tcPr>
            <w:tcW w:w="5070" w:type="dxa"/>
          </w:tcPr>
          <w:p w:rsidR="00B47D92" w:rsidRPr="003E54F4" w:rsidRDefault="00B47D92" w:rsidP="00B47D92">
            <w:pPr>
              <w:spacing w:before="120" w:line="340" w:lineRule="exact"/>
              <w:jc w:val="center"/>
              <w:rPr>
                <w:rFonts w:ascii="Times New Roman" w:hAnsi="Times New Roman"/>
                <w:b/>
                <w:lang w:val="es-ES"/>
              </w:rPr>
            </w:pPr>
            <w:r w:rsidRPr="003E54F4">
              <w:rPr>
                <w:rFonts w:ascii="Times New Roman" w:hAnsi="Times New Roman"/>
                <w:b/>
                <w:lang w:val="es-ES"/>
              </w:rPr>
              <w:t>GIÁM ĐỐC</w:t>
            </w:r>
          </w:p>
          <w:p w:rsidR="00B47D92" w:rsidRPr="003E54F4" w:rsidRDefault="00B47D92" w:rsidP="00B47D92">
            <w:pPr>
              <w:spacing w:before="120" w:line="340" w:lineRule="exact"/>
              <w:jc w:val="center"/>
              <w:rPr>
                <w:rFonts w:ascii="Times New Roman" w:hAnsi="Times New Roman"/>
                <w:b/>
                <w:lang w:val="es-ES"/>
              </w:rPr>
            </w:pPr>
          </w:p>
          <w:p w:rsidR="00B47D92" w:rsidRPr="003E54F4" w:rsidRDefault="003E54F4" w:rsidP="00B47D92">
            <w:pPr>
              <w:spacing w:before="120" w:line="340" w:lineRule="exact"/>
              <w:jc w:val="center"/>
              <w:rPr>
                <w:rFonts w:ascii="Times New Roman" w:hAnsi="Times New Roman"/>
                <w:b/>
                <w:lang w:val="es-ES"/>
              </w:rPr>
            </w:pPr>
            <w:r>
              <w:rPr>
                <w:rFonts w:ascii="Times New Roman" w:hAnsi="Times New Roman"/>
                <w:b/>
                <w:lang w:val="es-ES"/>
              </w:rPr>
              <w:t>Đã ký</w:t>
            </w:r>
          </w:p>
          <w:p w:rsidR="00B47D92" w:rsidRPr="003E54F4" w:rsidRDefault="00B47D92" w:rsidP="00B47D92">
            <w:pPr>
              <w:spacing w:before="120" w:line="340" w:lineRule="exact"/>
              <w:jc w:val="center"/>
              <w:rPr>
                <w:rFonts w:ascii="Times New Roman" w:hAnsi="Times New Roman"/>
                <w:b/>
                <w:lang w:val="es-ES"/>
              </w:rPr>
            </w:pPr>
          </w:p>
          <w:p w:rsidR="00A07C7B" w:rsidRPr="003E54F4" w:rsidRDefault="00B47D92" w:rsidP="00A07C7B">
            <w:pPr>
              <w:spacing w:before="120" w:line="340" w:lineRule="exact"/>
              <w:jc w:val="center"/>
              <w:rPr>
                <w:rFonts w:ascii="Times New Roman" w:hAnsi="Times New Roman"/>
                <w:b/>
                <w:lang w:val="es-ES"/>
              </w:rPr>
            </w:pPr>
            <w:r w:rsidRPr="003E54F4">
              <w:rPr>
                <w:rFonts w:ascii="Times New Roman" w:hAnsi="Times New Roman"/>
                <w:b/>
                <w:lang w:val="es-ES"/>
              </w:rPr>
              <w:t>Phạm Lê Sơn</w:t>
            </w:r>
          </w:p>
        </w:tc>
      </w:tr>
    </w:tbl>
    <w:p w:rsidR="00FF5159" w:rsidRPr="003E54F4" w:rsidRDefault="00FF5159" w:rsidP="00A07C7B">
      <w:pPr>
        <w:spacing w:before="120" w:line="340" w:lineRule="exact"/>
        <w:jc w:val="both"/>
        <w:rPr>
          <w:rFonts w:ascii="Times New Roman" w:hAnsi="Times New Roman"/>
          <w:lang w:val="es-ES"/>
        </w:rPr>
      </w:pPr>
    </w:p>
    <w:p w:rsidR="00096267" w:rsidRPr="003E54F4" w:rsidRDefault="00096267" w:rsidP="00A07C7B">
      <w:pPr>
        <w:spacing w:before="120" w:line="340" w:lineRule="exact"/>
        <w:jc w:val="both"/>
        <w:rPr>
          <w:rFonts w:ascii="Times New Roman" w:hAnsi="Times New Roman"/>
          <w:lang w:val="es-ES"/>
        </w:rPr>
      </w:pPr>
    </w:p>
    <w:p w:rsidR="00096267" w:rsidRPr="003E54F4" w:rsidRDefault="00096267" w:rsidP="00A07C7B">
      <w:pPr>
        <w:spacing w:before="120" w:line="340" w:lineRule="exact"/>
        <w:jc w:val="both"/>
        <w:rPr>
          <w:rFonts w:ascii="Times New Roman" w:hAnsi="Times New Roman"/>
          <w:lang w:val="es-ES"/>
        </w:rPr>
      </w:pPr>
    </w:p>
    <w:p w:rsidR="00096267" w:rsidRPr="003E54F4" w:rsidRDefault="00096267" w:rsidP="00A07C7B">
      <w:pPr>
        <w:spacing w:before="120" w:line="340" w:lineRule="exact"/>
        <w:jc w:val="both"/>
        <w:rPr>
          <w:rFonts w:ascii="Times New Roman" w:hAnsi="Times New Roman"/>
          <w:lang w:val="es-ES"/>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6"/>
        <w:gridCol w:w="5762"/>
      </w:tblGrid>
      <w:tr w:rsidR="007B0AF4" w:rsidRPr="003E54F4" w:rsidTr="00A07C7B">
        <w:tc>
          <w:tcPr>
            <w:tcW w:w="3616" w:type="dxa"/>
          </w:tcPr>
          <w:p w:rsidR="007B0AF4" w:rsidRPr="003E54F4" w:rsidRDefault="007B0AF4" w:rsidP="007B0AF4">
            <w:pPr>
              <w:tabs>
                <w:tab w:val="left" w:pos="9923"/>
              </w:tabs>
              <w:ind w:right="144"/>
              <w:jc w:val="center"/>
              <w:rPr>
                <w:rFonts w:ascii="Times New Roman" w:hAnsi="Times New Roman"/>
                <w:color w:val="000000"/>
                <w:sz w:val="26"/>
                <w:szCs w:val="26"/>
                <w:lang w:val="es-ES"/>
              </w:rPr>
            </w:pPr>
            <w:r w:rsidRPr="003E54F4">
              <w:rPr>
                <w:rFonts w:ascii="Times New Roman" w:hAnsi="Times New Roman"/>
                <w:color w:val="000000"/>
                <w:sz w:val="26"/>
                <w:szCs w:val="26"/>
                <w:lang w:val="es-ES"/>
              </w:rPr>
              <w:t>SỞ TƯ PHÁP QUẢNG BÌNH</w:t>
            </w:r>
          </w:p>
        </w:tc>
        <w:tc>
          <w:tcPr>
            <w:tcW w:w="5762" w:type="dxa"/>
          </w:tcPr>
          <w:p w:rsidR="007B0AF4" w:rsidRPr="003E54F4" w:rsidRDefault="007B0AF4" w:rsidP="00A07C7B">
            <w:pPr>
              <w:tabs>
                <w:tab w:val="left" w:pos="9923"/>
              </w:tabs>
              <w:jc w:val="center"/>
              <w:rPr>
                <w:rFonts w:ascii="Times New Roman" w:hAnsi="Times New Roman"/>
                <w:b/>
                <w:color w:val="000000"/>
                <w:sz w:val="26"/>
                <w:szCs w:val="26"/>
                <w:lang w:val="es-ES"/>
              </w:rPr>
            </w:pPr>
            <w:r w:rsidRPr="003E54F4">
              <w:rPr>
                <w:rFonts w:ascii="Times New Roman" w:hAnsi="Times New Roman"/>
                <w:b/>
                <w:color w:val="000000"/>
                <w:sz w:val="26"/>
                <w:szCs w:val="26"/>
                <w:lang w:val="es-ES"/>
              </w:rPr>
              <w:t>CỘNG HOÀ XÃ HỘI CHỦ NGHĨA VIỆT NAM</w:t>
            </w:r>
          </w:p>
        </w:tc>
      </w:tr>
      <w:tr w:rsidR="007B0AF4" w:rsidRPr="00D62663" w:rsidTr="00A07C7B">
        <w:tc>
          <w:tcPr>
            <w:tcW w:w="3616" w:type="dxa"/>
          </w:tcPr>
          <w:p w:rsidR="007B0AF4" w:rsidRPr="003E54F4" w:rsidRDefault="007B0AF4" w:rsidP="007B0AF4">
            <w:pPr>
              <w:tabs>
                <w:tab w:val="left" w:pos="9923"/>
              </w:tabs>
              <w:ind w:right="144"/>
              <w:jc w:val="center"/>
              <w:rPr>
                <w:rFonts w:ascii="Times New Roman" w:hAnsi="Times New Roman"/>
                <w:b/>
                <w:color w:val="000000"/>
                <w:sz w:val="26"/>
                <w:szCs w:val="26"/>
                <w:lang w:val="es-ES"/>
              </w:rPr>
            </w:pPr>
            <w:r w:rsidRPr="003E54F4">
              <w:rPr>
                <w:rFonts w:ascii="Times New Roman" w:hAnsi="Times New Roman"/>
                <w:b/>
                <w:color w:val="000000"/>
                <w:sz w:val="26"/>
                <w:szCs w:val="26"/>
                <w:lang w:val="es-ES"/>
              </w:rPr>
              <w:t>TRUNG TÂM DỊCH VỤ</w:t>
            </w:r>
          </w:p>
          <w:p w:rsidR="007B0AF4" w:rsidRPr="003E54F4" w:rsidRDefault="007B0AF4" w:rsidP="007B0AF4">
            <w:pPr>
              <w:tabs>
                <w:tab w:val="left" w:pos="9923"/>
              </w:tabs>
              <w:ind w:right="144"/>
              <w:jc w:val="center"/>
              <w:rPr>
                <w:rFonts w:ascii="Times New Roman" w:hAnsi="Times New Roman"/>
                <w:b/>
                <w:color w:val="000000"/>
                <w:sz w:val="26"/>
                <w:szCs w:val="26"/>
                <w:lang w:val="es-ES"/>
              </w:rPr>
            </w:pPr>
            <w:r w:rsidRPr="003E54F4">
              <w:rPr>
                <w:rFonts w:ascii="Times New Roman" w:hAnsi="Times New Roman"/>
                <w:b/>
                <w:color w:val="000000"/>
                <w:sz w:val="26"/>
                <w:szCs w:val="26"/>
                <w:lang w:val="es-ES"/>
              </w:rPr>
              <w:t>BÁN ĐẤU GIÁ TÀI SẢN</w:t>
            </w:r>
          </w:p>
        </w:tc>
        <w:tc>
          <w:tcPr>
            <w:tcW w:w="5762" w:type="dxa"/>
          </w:tcPr>
          <w:p w:rsidR="007B0AF4" w:rsidRPr="00D62663" w:rsidRDefault="00020BCA" w:rsidP="007B0AF4">
            <w:pPr>
              <w:tabs>
                <w:tab w:val="left" w:pos="9923"/>
              </w:tabs>
              <w:ind w:right="144"/>
              <w:jc w:val="center"/>
              <w:rPr>
                <w:rFonts w:ascii="Times New Roman" w:hAnsi="Times New Roman"/>
                <w:b/>
                <w:color w:val="000000"/>
                <w:sz w:val="26"/>
                <w:szCs w:val="26"/>
              </w:rPr>
            </w:pPr>
            <w:r w:rsidRPr="00020BCA">
              <w:rPr>
                <w:rFonts w:ascii="Times New Roman" w:hAnsi="Times New Roman"/>
                <w:b/>
                <w:noProof/>
                <w:color w:val="000000"/>
                <w:sz w:val="26"/>
                <w:szCs w:val="26"/>
              </w:rPr>
              <w:pict>
                <v:shape id="_x0000_s1046" type="#_x0000_t32" style="position:absolute;left:0;text-align:left;margin-left:57.3pt;margin-top:17.2pt;width:155.8pt;height:0;z-index:251659264;mso-position-horizontal-relative:text;mso-position-vertical-relative:text" o:connectortype="straight"/>
              </w:pict>
            </w:r>
            <w:r w:rsidR="007B0AF4" w:rsidRPr="00D62663">
              <w:rPr>
                <w:rFonts w:ascii="Times New Roman" w:hAnsi="Times New Roman"/>
                <w:b/>
                <w:color w:val="000000"/>
                <w:sz w:val="26"/>
                <w:szCs w:val="26"/>
              </w:rPr>
              <w:t>Độc lập - Tự do - Hạnh phúc</w:t>
            </w:r>
          </w:p>
        </w:tc>
      </w:tr>
    </w:tbl>
    <w:p w:rsidR="007B0AF4" w:rsidRPr="00D62663" w:rsidRDefault="00020BCA" w:rsidP="007B0AF4">
      <w:pPr>
        <w:tabs>
          <w:tab w:val="left" w:pos="9923"/>
        </w:tabs>
        <w:spacing w:before="40" w:after="40" w:line="288" w:lineRule="auto"/>
        <w:ind w:right="142"/>
        <w:rPr>
          <w:rFonts w:ascii="Times New Roman" w:hAnsi="Times New Roman"/>
          <w:b/>
          <w:color w:val="000000"/>
        </w:rPr>
      </w:pPr>
      <w:r w:rsidRPr="00020BCA">
        <w:rPr>
          <w:rFonts w:ascii="Times New Roman" w:hAnsi="Times New Roman"/>
          <w:b/>
          <w:noProof/>
          <w:color w:val="000000"/>
        </w:rPr>
        <w:pict>
          <v:shape id="_x0000_s1045" type="#_x0000_t32" style="position:absolute;margin-left:32.45pt;margin-top:.4pt;width:97.25pt;height:0;z-index:251658240;mso-position-horizontal-relative:text;mso-position-vertical-relative:text" o:connectortype="straight"/>
        </w:pict>
      </w:r>
    </w:p>
    <w:p w:rsidR="00B84106" w:rsidRPr="00D62663" w:rsidRDefault="00B84106" w:rsidP="00B92664">
      <w:pPr>
        <w:tabs>
          <w:tab w:val="left" w:pos="9923"/>
        </w:tabs>
        <w:spacing w:line="276" w:lineRule="auto"/>
        <w:ind w:right="142"/>
        <w:jc w:val="center"/>
        <w:rPr>
          <w:rFonts w:ascii="Times New Roman" w:hAnsi="Times New Roman"/>
          <w:b/>
          <w:color w:val="000000"/>
        </w:rPr>
      </w:pPr>
      <w:r w:rsidRPr="00D62663">
        <w:rPr>
          <w:rFonts w:ascii="Times New Roman" w:hAnsi="Times New Roman"/>
          <w:b/>
          <w:color w:val="000000"/>
        </w:rPr>
        <w:t>QUY CHẾ</w:t>
      </w:r>
      <w:r w:rsidR="00E33322" w:rsidRPr="00D62663">
        <w:rPr>
          <w:rFonts w:ascii="Times New Roman" w:hAnsi="Times New Roman"/>
          <w:b/>
          <w:color w:val="000000"/>
        </w:rPr>
        <w:t xml:space="preserve"> CUỘC</w:t>
      </w:r>
      <w:r w:rsidRPr="00D62663">
        <w:rPr>
          <w:rFonts w:ascii="Times New Roman" w:hAnsi="Times New Roman"/>
          <w:b/>
          <w:color w:val="000000"/>
        </w:rPr>
        <w:t xml:space="preserve"> ĐẤU GIÁ </w:t>
      </w:r>
      <w:r w:rsidR="006A2AED" w:rsidRPr="00D62663">
        <w:rPr>
          <w:rFonts w:ascii="Times New Roman" w:hAnsi="Times New Roman"/>
          <w:b/>
          <w:color w:val="000000"/>
        </w:rPr>
        <w:t>QUYỀN SỬ DỤNG ĐẤT</w:t>
      </w:r>
    </w:p>
    <w:p w:rsidR="00CC3051" w:rsidRPr="00D62663" w:rsidRDefault="00CC3051" w:rsidP="00B92664">
      <w:pPr>
        <w:tabs>
          <w:tab w:val="left" w:pos="9923"/>
        </w:tabs>
        <w:spacing w:line="276" w:lineRule="auto"/>
        <w:ind w:right="142"/>
        <w:jc w:val="center"/>
        <w:rPr>
          <w:rFonts w:ascii="Times New Roman" w:hAnsi="Times New Roman"/>
          <w:i/>
          <w:color w:val="000000"/>
        </w:rPr>
      </w:pPr>
      <w:r w:rsidRPr="00D62663">
        <w:rPr>
          <w:rFonts w:ascii="Times New Roman" w:hAnsi="Times New Roman"/>
          <w:i/>
          <w:color w:val="000000"/>
        </w:rPr>
        <w:t xml:space="preserve">(Kèm theo Quyết định số </w:t>
      </w:r>
      <w:r w:rsidR="00C836DF">
        <w:rPr>
          <w:rFonts w:ascii="Times New Roman" w:hAnsi="Times New Roman"/>
          <w:i/>
          <w:color w:val="000000"/>
        </w:rPr>
        <w:t xml:space="preserve">       </w:t>
      </w:r>
      <w:r w:rsidRPr="00D62663">
        <w:rPr>
          <w:rFonts w:ascii="Times New Roman" w:hAnsi="Times New Roman"/>
          <w:i/>
          <w:color w:val="000000"/>
        </w:rPr>
        <w:t>/QĐ-ĐG</w:t>
      </w:r>
      <w:r w:rsidR="00E737E7" w:rsidRPr="00D62663">
        <w:rPr>
          <w:rFonts w:ascii="Times New Roman" w:hAnsi="Times New Roman"/>
          <w:i/>
          <w:color w:val="000000"/>
        </w:rPr>
        <w:t>TS</w:t>
      </w:r>
      <w:r w:rsidRPr="00D62663">
        <w:rPr>
          <w:rFonts w:ascii="Times New Roman" w:hAnsi="Times New Roman"/>
          <w:i/>
          <w:color w:val="000000"/>
        </w:rPr>
        <w:t xml:space="preserve"> ngày </w:t>
      </w:r>
      <w:r w:rsidR="00BE1FDB">
        <w:rPr>
          <w:rFonts w:ascii="Times New Roman" w:hAnsi="Times New Roman"/>
          <w:i/>
          <w:color w:val="000000"/>
        </w:rPr>
        <w:t>2</w:t>
      </w:r>
      <w:r w:rsidR="000B1731">
        <w:rPr>
          <w:rFonts w:ascii="Times New Roman" w:hAnsi="Times New Roman"/>
          <w:i/>
          <w:color w:val="000000"/>
        </w:rPr>
        <w:t>7</w:t>
      </w:r>
      <w:r w:rsidR="00BE1FDB">
        <w:rPr>
          <w:rFonts w:ascii="Times New Roman" w:hAnsi="Times New Roman"/>
          <w:i/>
          <w:color w:val="000000"/>
        </w:rPr>
        <w:t>/9</w:t>
      </w:r>
      <w:r w:rsidR="00BE6BCC" w:rsidRPr="00D62663">
        <w:rPr>
          <w:rFonts w:ascii="Times New Roman" w:hAnsi="Times New Roman"/>
          <w:i/>
          <w:color w:val="000000"/>
        </w:rPr>
        <w:t>/2017</w:t>
      </w:r>
      <w:r w:rsidRPr="00D62663">
        <w:rPr>
          <w:rFonts w:ascii="Times New Roman" w:hAnsi="Times New Roman"/>
          <w:i/>
          <w:color w:val="000000"/>
        </w:rPr>
        <w:t xml:space="preserve"> </w:t>
      </w:r>
    </w:p>
    <w:p w:rsidR="005A1CE1" w:rsidRPr="00D62663" w:rsidRDefault="00CC3051" w:rsidP="007B0AF4">
      <w:pPr>
        <w:tabs>
          <w:tab w:val="left" w:pos="9923"/>
        </w:tabs>
        <w:spacing w:line="276" w:lineRule="auto"/>
        <w:ind w:right="142"/>
        <w:jc w:val="center"/>
        <w:rPr>
          <w:rFonts w:ascii="Times New Roman" w:hAnsi="Times New Roman"/>
          <w:i/>
          <w:color w:val="000000"/>
        </w:rPr>
      </w:pPr>
      <w:r w:rsidRPr="00D62663">
        <w:rPr>
          <w:rFonts w:ascii="Times New Roman" w:hAnsi="Times New Roman"/>
          <w:i/>
          <w:color w:val="000000"/>
        </w:rPr>
        <w:t>của Trung tâm Dịch vụ bán đấu giá tài sản tỉnh Quảng Bình)</w:t>
      </w:r>
    </w:p>
    <w:p w:rsidR="003D1449" w:rsidRPr="00D62663" w:rsidRDefault="003D1449" w:rsidP="004E38B2">
      <w:pPr>
        <w:spacing w:before="60" w:after="60"/>
        <w:ind w:right="142" w:firstLine="540"/>
        <w:jc w:val="both"/>
        <w:rPr>
          <w:rFonts w:ascii="Times New Roman" w:hAnsi="Times New Roman"/>
          <w:b/>
          <w:lang w:val="es-ES"/>
        </w:rPr>
      </w:pPr>
    </w:p>
    <w:p w:rsidR="00CC3051" w:rsidRPr="00EC4CF2" w:rsidRDefault="00CC3051" w:rsidP="00296AB6">
      <w:pPr>
        <w:spacing w:before="120" w:line="252" w:lineRule="auto"/>
        <w:ind w:right="142" w:firstLine="540"/>
        <w:jc w:val="both"/>
        <w:rPr>
          <w:rFonts w:ascii="Times New Roman" w:hAnsi="Times New Roman"/>
          <w:b/>
          <w:lang w:val="es-ES"/>
        </w:rPr>
      </w:pPr>
      <w:r w:rsidRPr="00EC4CF2">
        <w:rPr>
          <w:rFonts w:ascii="Times New Roman" w:hAnsi="Times New Roman"/>
          <w:b/>
          <w:lang w:val="es-ES"/>
        </w:rPr>
        <w:t>Điều 1. Phạm vi áp dụng</w:t>
      </w:r>
    </w:p>
    <w:p w:rsidR="00CC3051" w:rsidRPr="003E54F4" w:rsidRDefault="00CC3051" w:rsidP="00296AB6">
      <w:pPr>
        <w:spacing w:before="120" w:line="252" w:lineRule="auto"/>
        <w:ind w:right="142" w:firstLine="540"/>
        <w:jc w:val="both"/>
        <w:rPr>
          <w:rFonts w:ascii="Times New Roman" w:hAnsi="Times New Roman"/>
          <w:lang w:val="es-ES"/>
        </w:rPr>
      </w:pPr>
      <w:r w:rsidRPr="00EC4CF2">
        <w:rPr>
          <w:rFonts w:ascii="Times New Roman" w:hAnsi="Times New Roman"/>
          <w:lang w:val="es-ES"/>
        </w:rPr>
        <w:t xml:space="preserve">Quy chế này quy định trình tự, thủ tục đấu giá </w:t>
      </w:r>
      <w:r w:rsidR="006A2AED" w:rsidRPr="00EC4CF2">
        <w:rPr>
          <w:rFonts w:ascii="Times New Roman" w:hAnsi="Times New Roman"/>
          <w:lang w:val="es-ES"/>
        </w:rPr>
        <w:t xml:space="preserve">quyền sử dụng </w:t>
      </w:r>
      <w:r w:rsidR="00734AF4" w:rsidRPr="003E54F4">
        <w:rPr>
          <w:rFonts w:ascii="Times New Roman" w:hAnsi="Times New Roman"/>
          <w:color w:val="000000"/>
          <w:lang w:val="es-ES"/>
        </w:rPr>
        <w:t>50</w:t>
      </w:r>
      <w:r w:rsidR="0082133B" w:rsidRPr="003E54F4">
        <w:rPr>
          <w:rFonts w:ascii="Times New Roman" w:hAnsi="Times New Roman"/>
          <w:color w:val="000000"/>
          <w:lang w:val="es-ES"/>
        </w:rPr>
        <w:t xml:space="preserve"> thửa đất ở thuộc Dự án Khu dân cư </w:t>
      </w:r>
      <w:r w:rsidR="00734AF4" w:rsidRPr="003E54F4">
        <w:rPr>
          <w:rFonts w:ascii="Times New Roman" w:hAnsi="Times New Roman"/>
          <w:color w:val="000000"/>
          <w:lang w:val="es-ES"/>
        </w:rPr>
        <w:t>phía Tây Bắc đường Lê Lợi</w:t>
      </w:r>
      <w:r w:rsidR="0082133B" w:rsidRPr="003E54F4">
        <w:rPr>
          <w:rFonts w:ascii="Times New Roman" w:hAnsi="Times New Roman"/>
          <w:color w:val="000000"/>
          <w:lang w:val="es-ES"/>
        </w:rPr>
        <w:t>, phường Đức Ninh Đông, thành phố Đồng Hới, tỉnh Quảng Bình</w:t>
      </w:r>
      <w:r w:rsidR="00846F41" w:rsidRPr="003E54F4">
        <w:rPr>
          <w:rFonts w:ascii="Times New Roman" w:hAnsi="Times New Roman"/>
          <w:color w:val="000000"/>
          <w:lang w:val="es-ES"/>
        </w:rPr>
        <w:t>.</w:t>
      </w:r>
    </w:p>
    <w:p w:rsidR="00223BCD" w:rsidRPr="00EC4CF2" w:rsidRDefault="00E33322" w:rsidP="00296AB6">
      <w:pPr>
        <w:tabs>
          <w:tab w:val="left" w:pos="993"/>
          <w:tab w:val="left" w:pos="9923"/>
        </w:tabs>
        <w:spacing w:before="120" w:line="252" w:lineRule="auto"/>
        <w:ind w:right="142" w:firstLine="540"/>
        <w:jc w:val="both"/>
        <w:rPr>
          <w:rFonts w:ascii="Times New Roman" w:hAnsi="Times New Roman"/>
          <w:b/>
          <w:lang w:val="es-ES"/>
        </w:rPr>
      </w:pPr>
      <w:r w:rsidRPr="00EC4CF2">
        <w:rPr>
          <w:rFonts w:ascii="Times New Roman" w:hAnsi="Times New Roman"/>
          <w:b/>
          <w:lang w:val="es-ES"/>
        </w:rPr>
        <w:t xml:space="preserve">Điều </w:t>
      </w:r>
      <w:r w:rsidR="00776B38" w:rsidRPr="00EC4CF2">
        <w:rPr>
          <w:rFonts w:ascii="Times New Roman" w:hAnsi="Times New Roman"/>
          <w:b/>
          <w:lang w:val="es-ES"/>
        </w:rPr>
        <w:t>2</w:t>
      </w:r>
      <w:r w:rsidR="00223BCD" w:rsidRPr="00EC4CF2">
        <w:rPr>
          <w:rFonts w:ascii="Times New Roman" w:hAnsi="Times New Roman"/>
          <w:b/>
          <w:lang w:val="es-ES"/>
        </w:rPr>
        <w:t xml:space="preserve">. </w:t>
      </w:r>
      <w:r w:rsidR="00F070EB" w:rsidRPr="00EC4CF2">
        <w:rPr>
          <w:rFonts w:ascii="Times New Roman" w:hAnsi="Times New Roman"/>
          <w:b/>
          <w:lang w:val="es-ES"/>
        </w:rPr>
        <w:t>Thông tin về tài sản đấu giá:</w:t>
      </w:r>
    </w:p>
    <w:p w:rsidR="00703718" w:rsidRPr="003E54F4" w:rsidRDefault="00E33322" w:rsidP="00296AB6">
      <w:pPr>
        <w:spacing w:before="120" w:line="252" w:lineRule="auto"/>
        <w:ind w:firstLine="540"/>
        <w:jc w:val="both"/>
        <w:rPr>
          <w:rFonts w:ascii="Times New Roman" w:hAnsi="Times New Roman"/>
          <w:b/>
          <w:lang w:val="es-ES"/>
        </w:rPr>
      </w:pPr>
      <w:r w:rsidRPr="00EC4CF2">
        <w:rPr>
          <w:rFonts w:ascii="Times New Roman" w:hAnsi="Times New Roman"/>
          <w:i/>
          <w:color w:val="000000"/>
          <w:lang w:val="es-ES"/>
        </w:rPr>
        <w:t>1.</w:t>
      </w:r>
      <w:r w:rsidR="00B92664" w:rsidRPr="00EC4CF2">
        <w:rPr>
          <w:rFonts w:ascii="Times New Roman" w:hAnsi="Times New Roman"/>
          <w:i/>
          <w:color w:val="000000"/>
          <w:lang w:val="es-ES"/>
        </w:rPr>
        <w:t xml:space="preserve"> Tài sản đấu giá:</w:t>
      </w:r>
      <w:r w:rsidR="00B92664" w:rsidRPr="00EC4CF2">
        <w:rPr>
          <w:rFonts w:ascii="Times New Roman" w:hAnsi="Times New Roman"/>
          <w:color w:val="000000"/>
          <w:lang w:val="es-ES"/>
        </w:rPr>
        <w:t xml:space="preserve"> </w:t>
      </w:r>
      <w:r w:rsidR="00F72103" w:rsidRPr="003E54F4">
        <w:rPr>
          <w:rFonts w:ascii="Times New Roman" w:hAnsi="Times New Roman"/>
          <w:color w:val="000000"/>
          <w:lang w:val="es-ES"/>
        </w:rPr>
        <w:t>Quyền</w:t>
      </w:r>
      <w:r w:rsidR="00703718" w:rsidRPr="003E54F4">
        <w:rPr>
          <w:rFonts w:ascii="Times New Roman" w:hAnsi="Times New Roman"/>
          <w:color w:val="000000"/>
          <w:lang w:val="es-ES"/>
        </w:rPr>
        <w:t xml:space="preserve"> sử dụng </w:t>
      </w:r>
      <w:r w:rsidR="00734AF4" w:rsidRPr="003E54F4">
        <w:rPr>
          <w:rFonts w:ascii="Times New Roman" w:hAnsi="Times New Roman"/>
          <w:color w:val="000000"/>
          <w:lang w:val="es-ES"/>
        </w:rPr>
        <w:t>50 thửa đất ở thuộc Dự án Khu dân cư phía Tây Bắc đường Lê Lợi, phường Đức Ninh Đông, thành phố Đồng Hới, tỉnh Quảng Bình</w:t>
      </w:r>
      <w:r w:rsidR="00C81D17" w:rsidRPr="003E54F4">
        <w:rPr>
          <w:rFonts w:ascii="Times New Roman" w:hAnsi="Times New Roman"/>
          <w:color w:val="000000"/>
          <w:lang w:val="es-ES"/>
        </w:rPr>
        <w:t xml:space="preserve">. </w:t>
      </w:r>
      <w:r w:rsidR="00703718" w:rsidRPr="003E54F4">
        <w:rPr>
          <w:rFonts w:ascii="Times New Roman" w:hAnsi="Times New Roman"/>
          <w:color w:val="000000"/>
          <w:lang w:val="es-ES"/>
        </w:rPr>
        <w:t>Cụ thể như sau</w:t>
      </w:r>
      <w:r w:rsidR="0077239D" w:rsidRPr="003E54F4">
        <w:rPr>
          <w:rFonts w:ascii="Times New Roman" w:hAnsi="Times New Roman"/>
          <w:color w:val="000000"/>
          <w:lang w:val="es-ES"/>
        </w:rPr>
        <w:t>:</w:t>
      </w:r>
    </w:p>
    <w:p w:rsidR="00703718" w:rsidRPr="003E54F4" w:rsidRDefault="00703718" w:rsidP="00296AB6">
      <w:pPr>
        <w:spacing w:before="120" w:line="252" w:lineRule="auto"/>
        <w:ind w:firstLine="540"/>
        <w:jc w:val="both"/>
        <w:rPr>
          <w:rFonts w:ascii="Times New Roman" w:hAnsi="Times New Roman"/>
          <w:b/>
          <w:lang w:val="es-ES"/>
        </w:rPr>
      </w:pPr>
      <w:r w:rsidRPr="003E54F4">
        <w:rPr>
          <w:rFonts w:ascii="Times New Roman" w:hAnsi="Times New Roman"/>
          <w:color w:val="000000"/>
          <w:spacing w:val="6"/>
          <w:lang w:val="es-ES"/>
        </w:rPr>
        <w:t xml:space="preserve">- </w:t>
      </w:r>
      <w:r w:rsidR="00D62663" w:rsidRPr="003E54F4">
        <w:rPr>
          <w:rFonts w:ascii="Times New Roman" w:hAnsi="Times New Roman"/>
          <w:color w:val="000000"/>
          <w:spacing w:val="6"/>
          <w:lang w:val="es-ES"/>
        </w:rPr>
        <w:t xml:space="preserve">Diện tích từ </w:t>
      </w:r>
      <w:r w:rsidR="00512700" w:rsidRPr="003E54F4">
        <w:rPr>
          <w:rFonts w:ascii="Times New Roman" w:hAnsi="Times New Roman"/>
          <w:color w:val="000000"/>
          <w:spacing w:val="6"/>
          <w:lang w:val="es-ES"/>
        </w:rPr>
        <w:t>140</w:t>
      </w:r>
      <w:r w:rsidR="00D62663" w:rsidRPr="003E54F4">
        <w:rPr>
          <w:rFonts w:ascii="Times New Roman" w:hAnsi="Times New Roman"/>
          <w:color w:val="000000"/>
          <w:spacing w:val="6"/>
          <w:lang w:val="es-ES"/>
        </w:rPr>
        <w:t>,</w:t>
      </w:r>
      <w:r w:rsidRPr="003E54F4">
        <w:rPr>
          <w:rFonts w:ascii="Times New Roman" w:hAnsi="Times New Roman"/>
          <w:color w:val="000000"/>
          <w:spacing w:val="6"/>
          <w:lang w:val="es-ES"/>
        </w:rPr>
        <w:t>0m</w:t>
      </w:r>
      <w:r w:rsidRPr="003E54F4">
        <w:rPr>
          <w:rFonts w:ascii="Times New Roman" w:hAnsi="Times New Roman"/>
          <w:color w:val="000000"/>
          <w:spacing w:val="6"/>
          <w:vertAlign w:val="superscript"/>
          <w:lang w:val="es-ES"/>
        </w:rPr>
        <w:t>2</w:t>
      </w:r>
      <w:r w:rsidRPr="003E54F4">
        <w:rPr>
          <w:rFonts w:ascii="Times New Roman" w:hAnsi="Times New Roman"/>
          <w:color w:val="000000"/>
          <w:spacing w:val="6"/>
          <w:lang w:val="es-ES"/>
        </w:rPr>
        <w:t xml:space="preserve">/lô đến </w:t>
      </w:r>
      <w:r w:rsidR="00512700" w:rsidRPr="003E54F4">
        <w:rPr>
          <w:rFonts w:ascii="Times New Roman" w:hAnsi="Times New Roman"/>
          <w:color w:val="000000"/>
          <w:spacing w:val="6"/>
          <w:lang w:val="es-ES"/>
        </w:rPr>
        <w:t>333</w:t>
      </w:r>
      <w:r w:rsidR="00D62663" w:rsidRPr="003E54F4">
        <w:rPr>
          <w:rFonts w:ascii="Times New Roman" w:hAnsi="Times New Roman"/>
          <w:color w:val="000000"/>
          <w:spacing w:val="6"/>
          <w:lang w:val="es-ES"/>
        </w:rPr>
        <w:t>,0</w:t>
      </w:r>
      <w:r w:rsidRPr="003E54F4">
        <w:rPr>
          <w:rFonts w:ascii="Times New Roman" w:hAnsi="Times New Roman"/>
          <w:color w:val="000000"/>
          <w:spacing w:val="6"/>
          <w:lang w:val="es-ES"/>
        </w:rPr>
        <w:t>m</w:t>
      </w:r>
      <w:r w:rsidRPr="003E54F4">
        <w:rPr>
          <w:rFonts w:ascii="Times New Roman" w:hAnsi="Times New Roman"/>
          <w:color w:val="000000"/>
          <w:spacing w:val="6"/>
          <w:vertAlign w:val="superscript"/>
          <w:lang w:val="es-ES"/>
        </w:rPr>
        <w:t>2</w:t>
      </w:r>
      <w:r w:rsidRPr="003E54F4">
        <w:rPr>
          <w:rFonts w:ascii="Times New Roman" w:hAnsi="Times New Roman"/>
          <w:color w:val="000000"/>
          <w:spacing w:val="6"/>
          <w:lang w:val="es-ES"/>
        </w:rPr>
        <w:t>/lô.</w:t>
      </w:r>
    </w:p>
    <w:p w:rsidR="00703718" w:rsidRPr="003E54F4" w:rsidRDefault="00703718" w:rsidP="00296AB6">
      <w:pPr>
        <w:spacing w:before="120" w:line="252" w:lineRule="auto"/>
        <w:ind w:firstLine="540"/>
        <w:jc w:val="both"/>
        <w:rPr>
          <w:rFonts w:ascii="Times New Roman" w:hAnsi="Times New Roman"/>
          <w:b/>
          <w:lang w:val="es-ES"/>
        </w:rPr>
      </w:pPr>
      <w:r w:rsidRPr="003E54F4">
        <w:rPr>
          <w:rFonts w:ascii="Times New Roman" w:hAnsi="Times New Roman"/>
          <w:color w:val="000000"/>
          <w:spacing w:val="6"/>
          <w:lang w:val="es-ES"/>
        </w:rPr>
        <w:t xml:space="preserve">- Giá khởi điểm từ </w:t>
      </w:r>
      <w:r w:rsidR="00512700" w:rsidRPr="003E54F4">
        <w:rPr>
          <w:rFonts w:ascii="Times New Roman" w:hAnsi="Times New Roman"/>
          <w:color w:val="000000"/>
          <w:spacing w:val="6"/>
          <w:lang w:val="es-ES"/>
        </w:rPr>
        <w:t>490</w:t>
      </w:r>
      <w:r w:rsidR="00D62663" w:rsidRPr="003E54F4">
        <w:rPr>
          <w:rFonts w:ascii="Times New Roman" w:hAnsi="Times New Roman"/>
          <w:color w:val="000000"/>
          <w:spacing w:val="6"/>
          <w:lang w:val="es-ES"/>
        </w:rPr>
        <w:t>.</w:t>
      </w:r>
      <w:r w:rsidR="00734AF4" w:rsidRPr="003E54F4">
        <w:rPr>
          <w:rFonts w:ascii="Times New Roman" w:hAnsi="Times New Roman"/>
          <w:color w:val="000000"/>
          <w:spacing w:val="6"/>
          <w:lang w:val="es-ES"/>
        </w:rPr>
        <w:t>0</w:t>
      </w:r>
      <w:r w:rsidR="00D62663" w:rsidRPr="003E54F4">
        <w:rPr>
          <w:rFonts w:ascii="Times New Roman" w:hAnsi="Times New Roman"/>
          <w:color w:val="000000"/>
          <w:spacing w:val="6"/>
          <w:lang w:val="es-ES"/>
        </w:rPr>
        <w:t>00.000</w:t>
      </w:r>
      <w:r w:rsidRPr="003E54F4">
        <w:rPr>
          <w:rFonts w:ascii="Times New Roman" w:hAnsi="Times New Roman"/>
          <w:color w:val="000000"/>
          <w:spacing w:val="6"/>
          <w:lang w:val="es-ES"/>
        </w:rPr>
        <w:t xml:space="preserve">đồng/lô đến </w:t>
      </w:r>
      <w:r w:rsidR="00512700" w:rsidRPr="003E54F4">
        <w:rPr>
          <w:rFonts w:ascii="Times New Roman" w:hAnsi="Times New Roman"/>
          <w:color w:val="000000"/>
          <w:spacing w:val="6"/>
          <w:lang w:val="es-ES"/>
        </w:rPr>
        <w:t>2</w:t>
      </w:r>
      <w:r w:rsidR="00D62663" w:rsidRPr="003E54F4">
        <w:rPr>
          <w:rFonts w:ascii="Times New Roman" w:hAnsi="Times New Roman"/>
          <w:color w:val="000000"/>
          <w:spacing w:val="6"/>
          <w:lang w:val="es-ES"/>
        </w:rPr>
        <w:t>.</w:t>
      </w:r>
      <w:r w:rsidR="00734AF4" w:rsidRPr="003E54F4">
        <w:rPr>
          <w:rFonts w:ascii="Times New Roman" w:hAnsi="Times New Roman"/>
          <w:color w:val="000000"/>
          <w:spacing w:val="6"/>
          <w:lang w:val="es-ES"/>
        </w:rPr>
        <w:t>3</w:t>
      </w:r>
      <w:r w:rsidR="00512700" w:rsidRPr="003E54F4">
        <w:rPr>
          <w:rFonts w:ascii="Times New Roman" w:hAnsi="Times New Roman"/>
          <w:color w:val="000000"/>
          <w:spacing w:val="6"/>
          <w:lang w:val="es-ES"/>
        </w:rPr>
        <w:t>6</w:t>
      </w:r>
      <w:r w:rsidR="00734AF4" w:rsidRPr="003E54F4">
        <w:rPr>
          <w:rFonts w:ascii="Times New Roman" w:hAnsi="Times New Roman"/>
          <w:color w:val="000000"/>
          <w:spacing w:val="6"/>
          <w:lang w:val="es-ES"/>
        </w:rPr>
        <w:t>3</w:t>
      </w:r>
      <w:r w:rsidR="00D62663" w:rsidRPr="003E54F4">
        <w:rPr>
          <w:rFonts w:ascii="Times New Roman" w:hAnsi="Times New Roman"/>
          <w:color w:val="000000"/>
          <w:spacing w:val="6"/>
          <w:lang w:val="es-ES"/>
        </w:rPr>
        <w:t>.</w:t>
      </w:r>
      <w:r w:rsidR="00734AF4" w:rsidRPr="003E54F4">
        <w:rPr>
          <w:rFonts w:ascii="Times New Roman" w:hAnsi="Times New Roman"/>
          <w:color w:val="000000"/>
          <w:spacing w:val="6"/>
          <w:lang w:val="es-ES"/>
        </w:rPr>
        <w:t>00</w:t>
      </w:r>
      <w:r w:rsidR="00D62663" w:rsidRPr="003E54F4">
        <w:rPr>
          <w:rFonts w:ascii="Times New Roman" w:hAnsi="Times New Roman"/>
          <w:color w:val="000000"/>
          <w:spacing w:val="6"/>
          <w:lang w:val="es-ES"/>
        </w:rPr>
        <w:t>0.000</w:t>
      </w:r>
      <w:r w:rsidRPr="003E54F4">
        <w:rPr>
          <w:rFonts w:ascii="Times New Roman" w:hAnsi="Times New Roman"/>
          <w:color w:val="000000"/>
          <w:spacing w:val="6"/>
          <w:lang w:val="es-ES"/>
        </w:rPr>
        <w:t>đồng/lô.</w:t>
      </w:r>
    </w:p>
    <w:p w:rsidR="007A5254" w:rsidRPr="003E54F4" w:rsidRDefault="00AC0DC9" w:rsidP="00296AB6">
      <w:pPr>
        <w:spacing w:before="120" w:line="252" w:lineRule="auto"/>
        <w:ind w:firstLine="540"/>
        <w:jc w:val="both"/>
        <w:rPr>
          <w:rFonts w:ascii="Times New Roman" w:hAnsi="Times New Roman"/>
          <w:i/>
          <w:color w:val="000000"/>
          <w:lang w:val="es-ES"/>
        </w:rPr>
      </w:pPr>
      <w:r w:rsidRPr="003E54F4">
        <w:rPr>
          <w:rFonts w:ascii="Times New Roman" w:hAnsi="Times New Roman"/>
          <w:i/>
          <w:color w:val="000000"/>
          <w:lang w:val="es-ES"/>
        </w:rPr>
        <w:t xml:space="preserve"> </w:t>
      </w:r>
      <w:r w:rsidR="00C81D17" w:rsidRPr="003E54F4">
        <w:rPr>
          <w:rFonts w:ascii="Times New Roman" w:hAnsi="Times New Roman"/>
          <w:i/>
          <w:color w:val="000000"/>
          <w:lang w:val="es-ES"/>
        </w:rPr>
        <w:t xml:space="preserve">(Có </w:t>
      </w:r>
      <w:r w:rsidR="00824C3F" w:rsidRPr="003E54F4">
        <w:rPr>
          <w:rFonts w:ascii="Times New Roman" w:hAnsi="Times New Roman"/>
          <w:i/>
          <w:color w:val="000000"/>
          <w:lang w:val="es-ES"/>
        </w:rPr>
        <w:t>phụ lục</w:t>
      </w:r>
      <w:r w:rsidR="00C81D17" w:rsidRPr="003E54F4">
        <w:rPr>
          <w:rFonts w:ascii="Times New Roman" w:hAnsi="Times New Roman"/>
          <w:i/>
          <w:color w:val="000000"/>
          <w:lang w:val="es-ES"/>
        </w:rPr>
        <w:t xml:space="preserve"> chi tiết kèm theo)</w:t>
      </w:r>
    </w:p>
    <w:p w:rsidR="00F070EB" w:rsidRPr="003E54F4" w:rsidRDefault="00F070EB" w:rsidP="00296AB6">
      <w:pPr>
        <w:spacing w:before="120" w:line="252" w:lineRule="auto"/>
        <w:ind w:firstLine="540"/>
        <w:jc w:val="both"/>
        <w:rPr>
          <w:rFonts w:ascii="Times New Roman" w:hAnsi="Times New Roman"/>
          <w:lang w:val="es-ES"/>
        </w:rPr>
      </w:pPr>
      <w:r w:rsidRPr="00EC4CF2">
        <w:rPr>
          <w:rFonts w:ascii="Times New Roman" w:hAnsi="Times New Roman"/>
          <w:i/>
          <w:lang w:val="es-ES"/>
        </w:rPr>
        <w:t xml:space="preserve">2. </w:t>
      </w:r>
      <w:r w:rsidR="006020EF" w:rsidRPr="00EC4CF2">
        <w:rPr>
          <w:rFonts w:ascii="Times New Roman" w:hAnsi="Times New Roman"/>
          <w:i/>
          <w:color w:val="000000"/>
          <w:lang w:val="sv-SE"/>
        </w:rPr>
        <w:t>Nguồn gốc và tình trạng pháp lý của tài sản</w:t>
      </w:r>
      <w:r w:rsidRPr="00EC4CF2">
        <w:rPr>
          <w:rFonts w:ascii="Times New Roman" w:hAnsi="Times New Roman"/>
          <w:i/>
          <w:lang w:val="es-ES"/>
        </w:rPr>
        <w:t>:</w:t>
      </w:r>
      <w:r w:rsidRPr="00EC4CF2">
        <w:rPr>
          <w:rFonts w:ascii="Times New Roman" w:hAnsi="Times New Roman"/>
          <w:b/>
          <w:lang w:val="es-ES"/>
        </w:rPr>
        <w:t xml:space="preserve"> </w:t>
      </w:r>
      <w:r w:rsidR="00C81D17" w:rsidRPr="003E54F4">
        <w:rPr>
          <w:rFonts w:ascii="Times New Roman" w:hAnsi="Times New Roman"/>
          <w:color w:val="000000"/>
          <w:lang w:val="es-ES"/>
        </w:rPr>
        <w:t>Quyền sử dụng các thửa đất trên được phép tổ chức đấu giá theo</w:t>
      </w:r>
      <w:r w:rsidR="00E737E7" w:rsidRPr="003E54F4">
        <w:rPr>
          <w:rFonts w:ascii="Times New Roman" w:hAnsi="Times New Roman"/>
          <w:lang w:val="es-ES"/>
        </w:rPr>
        <w:t xml:space="preserve"> </w:t>
      </w:r>
      <w:r w:rsidR="00703718" w:rsidRPr="003E54F4">
        <w:rPr>
          <w:rFonts w:ascii="Times New Roman" w:hAnsi="Times New Roman"/>
          <w:color w:val="000000"/>
          <w:lang w:val="es-ES"/>
        </w:rPr>
        <w:t xml:space="preserve">Quyết định số </w:t>
      </w:r>
      <w:r w:rsidR="00734AF4" w:rsidRPr="003E54F4">
        <w:rPr>
          <w:rFonts w:ascii="Times New Roman" w:hAnsi="Times New Roman"/>
          <w:color w:val="000000"/>
          <w:lang w:val="es-ES"/>
        </w:rPr>
        <w:t>4564/QĐ-UBND ngày 18/9/2017 về việc Đấu giá quyền sử dụng 97 thửa đất ở thuộc Dự án Khu dân cư phía Tây Bắc đường Lê Lợi, phường Đức Ninh Đông, thành phố Đồng Hới</w:t>
      </w:r>
      <w:r w:rsidR="00E737E7" w:rsidRPr="003E54F4">
        <w:rPr>
          <w:rFonts w:ascii="Times New Roman" w:hAnsi="Times New Roman"/>
          <w:lang w:val="es-ES"/>
        </w:rPr>
        <w:t>.</w:t>
      </w:r>
    </w:p>
    <w:p w:rsidR="006020EF" w:rsidRPr="003E54F4" w:rsidRDefault="006020EF" w:rsidP="00296AB6">
      <w:pPr>
        <w:spacing w:before="120" w:line="252" w:lineRule="auto"/>
        <w:ind w:firstLine="720"/>
        <w:jc w:val="both"/>
        <w:rPr>
          <w:rFonts w:ascii="Times New Roman" w:hAnsi="Times New Roman"/>
          <w:lang w:val="es-ES"/>
        </w:rPr>
      </w:pPr>
      <w:r w:rsidRPr="00EC4CF2">
        <w:rPr>
          <w:rFonts w:ascii="Times New Roman" w:hAnsi="Times New Roman"/>
          <w:i/>
          <w:color w:val="000000"/>
          <w:lang w:val="sv-SE"/>
        </w:rPr>
        <w:t xml:space="preserve">3. Mục đích sử dụng đất, mật độ xây dựng, chỉ giới xây dựng sau khi đấu giá: </w:t>
      </w:r>
      <w:r w:rsidRPr="00EC4CF2">
        <w:rPr>
          <w:rFonts w:ascii="Times New Roman" w:hAnsi="Times New Roman"/>
          <w:color w:val="000000"/>
          <w:lang w:val="sv-SE"/>
        </w:rPr>
        <w:t>được thực hiện theo</w:t>
      </w:r>
      <w:r w:rsidRPr="00EC4CF2">
        <w:rPr>
          <w:rFonts w:ascii="Times New Roman" w:hAnsi="Times New Roman"/>
          <w:i/>
          <w:color w:val="000000"/>
          <w:lang w:val="sv-SE"/>
        </w:rPr>
        <w:t xml:space="preserve"> </w:t>
      </w:r>
      <w:r w:rsidR="00703718" w:rsidRPr="003E54F4">
        <w:rPr>
          <w:rFonts w:ascii="Times New Roman" w:hAnsi="Times New Roman"/>
          <w:color w:val="000000"/>
          <w:lang w:val="es-ES"/>
        </w:rPr>
        <w:t xml:space="preserve">Quyết định số </w:t>
      </w:r>
      <w:r w:rsidR="00734AF4" w:rsidRPr="003E54F4">
        <w:rPr>
          <w:rFonts w:ascii="Times New Roman" w:hAnsi="Times New Roman"/>
          <w:color w:val="000000"/>
          <w:lang w:val="es-ES"/>
        </w:rPr>
        <w:t xml:space="preserve">423/QĐ-UBND ngày 22/02/2016 của UBND tỉnh Quảng Bình về việc phê duyệt </w:t>
      </w:r>
      <w:r w:rsidR="00734AF4" w:rsidRPr="003E54F4">
        <w:rPr>
          <w:rFonts w:ascii="Times New Roman" w:hAnsi="Times New Roman"/>
          <w:bCs/>
          <w:lang w:val="es-ES"/>
        </w:rPr>
        <w:t>Quy hoạch chi tiết Khu dân cư phía Tây Bắc đường Lê Lợi, phường Đức Ninh Đông, thành phố Đồng Hới, tỷ lệ 1/500</w:t>
      </w:r>
      <w:r w:rsidR="00703718" w:rsidRPr="003E54F4">
        <w:rPr>
          <w:rFonts w:ascii="Times New Roman" w:hAnsi="Times New Roman"/>
          <w:color w:val="000000"/>
          <w:lang w:val="es-ES"/>
        </w:rPr>
        <w:t>.</w:t>
      </w:r>
    </w:p>
    <w:p w:rsidR="006203DB" w:rsidRPr="00EC4CF2" w:rsidRDefault="00BD3C00" w:rsidP="00296AB6">
      <w:pPr>
        <w:tabs>
          <w:tab w:val="left" w:pos="-7088"/>
          <w:tab w:val="left" w:pos="993"/>
        </w:tabs>
        <w:spacing w:before="120" w:line="252" w:lineRule="auto"/>
        <w:ind w:right="142" w:firstLine="540"/>
        <w:jc w:val="both"/>
        <w:rPr>
          <w:rFonts w:ascii="Times New Roman" w:hAnsi="Times New Roman"/>
          <w:b/>
          <w:lang w:val="es-ES"/>
        </w:rPr>
      </w:pPr>
      <w:r w:rsidRPr="00EC4CF2">
        <w:rPr>
          <w:rFonts w:ascii="Times New Roman" w:hAnsi="Times New Roman"/>
          <w:b/>
          <w:lang w:val="es-ES"/>
        </w:rPr>
        <w:t>Điều 3.</w:t>
      </w:r>
      <w:r w:rsidR="00776B38" w:rsidRPr="00EC4CF2">
        <w:rPr>
          <w:rFonts w:ascii="Times New Roman" w:hAnsi="Times New Roman"/>
          <w:b/>
          <w:lang w:val="es-ES"/>
        </w:rPr>
        <w:t xml:space="preserve"> Giá khởi điểm, tiền đặt trước, bước giá, tiền mua hồ sơ tham gia đấu giá:</w:t>
      </w:r>
    </w:p>
    <w:p w:rsidR="00A60A64" w:rsidRPr="00EC4CF2" w:rsidRDefault="00414ED2" w:rsidP="00296AB6">
      <w:pPr>
        <w:tabs>
          <w:tab w:val="left" w:pos="-7088"/>
          <w:tab w:val="left" w:pos="993"/>
        </w:tabs>
        <w:spacing w:before="120" w:line="252" w:lineRule="auto"/>
        <w:ind w:right="142" w:firstLine="540"/>
        <w:jc w:val="both"/>
        <w:rPr>
          <w:rFonts w:ascii="Times New Roman" w:hAnsi="Times New Roman"/>
          <w:i/>
          <w:lang w:val="es-ES"/>
        </w:rPr>
      </w:pPr>
      <w:r w:rsidRPr="00EC4CF2">
        <w:rPr>
          <w:rFonts w:ascii="Times New Roman" w:hAnsi="Times New Roman"/>
          <w:i/>
          <w:lang w:val="es-ES"/>
        </w:rPr>
        <w:t>1.</w:t>
      </w:r>
      <w:r w:rsidR="00776B38" w:rsidRPr="00EC4CF2">
        <w:rPr>
          <w:rFonts w:ascii="Times New Roman" w:hAnsi="Times New Roman"/>
          <w:i/>
          <w:lang w:val="es-ES"/>
        </w:rPr>
        <w:t xml:space="preserve"> </w:t>
      </w:r>
      <w:r w:rsidR="00E33322" w:rsidRPr="003E54F4">
        <w:rPr>
          <w:rFonts w:ascii="Times New Roman" w:hAnsi="Times New Roman"/>
          <w:i/>
          <w:lang w:val="es-ES"/>
        </w:rPr>
        <w:t>Giá khởi điểm</w:t>
      </w:r>
      <w:r w:rsidR="005B38A8" w:rsidRPr="003E54F4">
        <w:rPr>
          <w:rFonts w:ascii="Times New Roman" w:hAnsi="Times New Roman"/>
          <w:i/>
          <w:lang w:val="es-ES"/>
        </w:rPr>
        <w:t>:</w:t>
      </w:r>
      <w:r w:rsidR="00E33322" w:rsidRPr="003E54F4">
        <w:rPr>
          <w:rFonts w:ascii="Times New Roman" w:hAnsi="Times New Roman"/>
          <w:i/>
          <w:lang w:val="es-ES"/>
        </w:rPr>
        <w:t xml:space="preserve"> </w:t>
      </w:r>
      <w:r w:rsidR="00082F41" w:rsidRPr="003E54F4">
        <w:rPr>
          <w:rFonts w:ascii="Times New Roman" w:hAnsi="Times New Roman"/>
          <w:lang w:val="es-ES"/>
        </w:rPr>
        <w:t>Theo bảng kê chi tiết</w:t>
      </w:r>
      <w:r w:rsidR="002D05FC" w:rsidRPr="003E54F4">
        <w:rPr>
          <w:rFonts w:ascii="Times New Roman" w:hAnsi="Times New Roman"/>
          <w:lang w:val="es-ES"/>
        </w:rPr>
        <w:t xml:space="preserve"> kèm theo</w:t>
      </w:r>
      <w:r w:rsidR="00082F41" w:rsidRPr="003E54F4">
        <w:rPr>
          <w:rFonts w:ascii="Times New Roman" w:hAnsi="Times New Roman"/>
          <w:lang w:val="es-ES"/>
        </w:rPr>
        <w:t>.</w:t>
      </w:r>
      <w:r w:rsidR="00776B38" w:rsidRPr="00EC4CF2">
        <w:rPr>
          <w:rFonts w:ascii="Times New Roman" w:hAnsi="Times New Roman"/>
          <w:i/>
          <w:lang w:val="es-ES"/>
        </w:rPr>
        <w:t xml:space="preserve"> </w:t>
      </w:r>
    </w:p>
    <w:p w:rsidR="00B21A6F" w:rsidRPr="00EC4CF2" w:rsidRDefault="00776B38" w:rsidP="00296AB6">
      <w:pPr>
        <w:tabs>
          <w:tab w:val="left" w:pos="-7088"/>
          <w:tab w:val="left" w:pos="993"/>
        </w:tabs>
        <w:spacing w:before="120" w:line="252" w:lineRule="auto"/>
        <w:ind w:right="142" w:firstLine="540"/>
        <w:jc w:val="both"/>
        <w:rPr>
          <w:rFonts w:ascii="Times New Roman" w:hAnsi="Times New Roman"/>
          <w:lang w:val="es-ES"/>
        </w:rPr>
      </w:pPr>
      <w:r w:rsidRPr="003E54F4">
        <w:rPr>
          <w:rFonts w:ascii="Times New Roman" w:hAnsi="Times New Roman"/>
          <w:lang w:val="es-ES"/>
        </w:rPr>
        <w:t>(</w:t>
      </w:r>
      <w:r w:rsidRPr="00EC4CF2">
        <w:rPr>
          <w:rFonts w:ascii="Times New Roman" w:hAnsi="Times New Roman"/>
          <w:lang w:val="es-ES"/>
        </w:rPr>
        <w:t>Giá này chưa bao gồm các loại thuế, phí, lệ phí và các chi phí khác theo quy định.)</w:t>
      </w:r>
    </w:p>
    <w:p w:rsidR="002D05FC" w:rsidRPr="00EC4CF2" w:rsidRDefault="00414ED2" w:rsidP="00296AB6">
      <w:pPr>
        <w:spacing w:before="120" w:line="252" w:lineRule="auto"/>
        <w:ind w:firstLine="540"/>
        <w:jc w:val="both"/>
        <w:rPr>
          <w:rFonts w:ascii="Times New Roman" w:hAnsi="Times New Roman"/>
          <w:i/>
          <w:lang w:val="es-ES"/>
        </w:rPr>
      </w:pPr>
      <w:r w:rsidRPr="00EC4CF2">
        <w:rPr>
          <w:rFonts w:ascii="Times New Roman" w:hAnsi="Times New Roman"/>
          <w:i/>
          <w:lang w:val="es-ES"/>
        </w:rPr>
        <w:t>2.</w:t>
      </w:r>
      <w:r w:rsidR="00092426" w:rsidRPr="00EC4CF2">
        <w:rPr>
          <w:rFonts w:ascii="Times New Roman" w:hAnsi="Times New Roman"/>
          <w:i/>
          <w:lang w:val="es-ES"/>
        </w:rPr>
        <w:t xml:space="preserve"> </w:t>
      </w:r>
      <w:r w:rsidR="004221BF" w:rsidRPr="00EC4CF2">
        <w:rPr>
          <w:rFonts w:ascii="Times New Roman" w:hAnsi="Times New Roman"/>
          <w:i/>
          <w:lang w:val="es-ES"/>
        </w:rPr>
        <w:t>Tiền đặt trước:</w:t>
      </w:r>
      <w:r w:rsidR="004221BF" w:rsidRPr="00EC4CF2">
        <w:rPr>
          <w:rFonts w:ascii="Times New Roman" w:hAnsi="Times New Roman"/>
          <w:lang w:val="es-ES"/>
        </w:rPr>
        <w:t xml:space="preserve"> </w:t>
      </w:r>
      <w:r w:rsidR="00734AF4" w:rsidRPr="00EC4CF2">
        <w:rPr>
          <w:rFonts w:ascii="Times New Roman" w:hAnsi="Times New Roman"/>
          <w:lang w:val="es-ES"/>
        </w:rPr>
        <w:t>9</w:t>
      </w:r>
      <w:r w:rsidR="00D62663" w:rsidRPr="00EC4CF2">
        <w:rPr>
          <w:rFonts w:ascii="Times New Roman" w:hAnsi="Times New Roman"/>
          <w:lang w:val="es-ES"/>
        </w:rPr>
        <w:t>0</w:t>
      </w:r>
      <w:r w:rsidR="00703718" w:rsidRPr="00EC4CF2">
        <w:rPr>
          <w:rFonts w:ascii="Times New Roman" w:hAnsi="Times New Roman"/>
          <w:lang w:val="es-ES"/>
        </w:rPr>
        <w:t>.000.000,đồng</w:t>
      </w:r>
      <w:r w:rsidR="00512700">
        <w:rPr>
          <w:rFonts w:ascii="Times New Roman" w:hAnsi="Times New Roman"/>
          <w:lang w:val="es-ES"/>
        </w:rPr>
        <w:t xml:space="preserve"> hoặc 120.000.000,đồng</w:t>
      </w:r>
      <w:r w:rsidR="00703718" w:rsidRPr="00EC4CF2">
        <w:rPr>
          <w:rFonts w:ascii="Times New Roman" w:hAnsi="Times New Roman"/>
          <w:lang w:val="es-ES"/>
        </w:rPr>
        <w:t xml:space="preserve">/lô đất đăng ký tham gia đấu giá </w:t>
      </w:r>
      <w:r w:rsidR="00512700">
        <w:rPr>
          <w:rFonts w:ascii="Times New Roman" w:hAnsi="Times New Roman"/>
          <w:lang w:val="es-ES"/>
        </w:rPr>
        <w:t xml:space="preserve">tùy theo từng khu vực </w:t>
      </w:r>
      <w:r w:rsidR="00703718" w:rsidRPr="00EC4CF2">
        <w:rPr>
          <w:rFonts w:ascii="Times New Roman" w:hAnsi="Times New Roman"/>
          <w:i/>
          <w:lang w:val="es-ES"/>
        </w:rPr>
        <w:t>(</w:t>
      </w:r>
      <w:r w:rsidR="00512700">
        <w:rPr>
          <w:rFonts w:ascii="Times New Roman" w:hAnsi="Times New Roman"/>
          <w:i/>
          <w:lang w:val="es-ES"/>
        </w:rPr>
        <w:t>Có bảng kê chi tiết kèm theo</w:t>
      </w:r>
      <w:r w:rsidR="00F72103" w:rsidRPr="00EC4CF2">
        <w:rPr>
          <w:rFonts w:ascii="Times New Roman" w:hAnsi="Times New Roman"/>
          <w:i/>
          <w:lang w:val="es-ES"/>
        </w:rPr>
        <w:t>).</w:t>
      </w:r>
    </w:p>
    <w:p w:rsidR="00E737E7" w:rsidRPr="003E54F4" w:rsidRDefault="00E737E7" w:rsidP="00296AB6">
      <w:pPr>
        <w:spacing w:before="120" w:line="252" w:lineRule="auto"/>
        <w:ind w:firstLine="540"/>
        <w:jc w:val="both"/>
        <w:rPr>
          <w:rFonts w:ascii="Times New Roman" w:hAnsi="Times New Roman"/>
          <w:i/>
          <w:spacing w:val="6"/>
          <w:lang w:val="es-ES"/>
        </w:rPr>
      </w:pPr>
      <w:r w:rsidRPr="00EC4CF2">
        <w:rPr>
          <w:rFonts w:ascii="Times New Roman" w:hAnsi="Times New Roman"/>
          <w:i/>
          <w:lang w:val="sv-SE"/>
        </w:rPr>
        <w:t>3. Bước giá:</w:t>
      </w:r>
      <w:r w:rsidRPr="00EC4CF2">
        <w:rPr>
          <w:rFonts w:ascii="Times New Roman" w:hAnsi="Times New Roman"/>
          <w:lang w:val="sv-SE"/>
        </w:rPr>
        <w:t xml:space="preserve"> </w:t>
      </w:r>
      <w:r w:rsidR="00873F31" w:rsidRPr="00EC4CF2">
        <w:rPr>
          <w:rFonts w:ascii="Times New Roman" w:hAnsi="Times New Roman"/>
          <w:lang w:val="sv-SE"/>
        </w:rPr>
        <w:t xml:space="preserve">Tối thiểu </w:t>
      </w:r>
      <w:r w:rsidR="00D62663" w:rsidRPr="003E54F4">
        <w:rPr>
          <w:rFonts w:ascii="Times New Roman" w:hAnsi="Times New Roman"/>
          <w:lang w:val="es-ES"/>
        </w:rPr>
        <w:t>1</w:t>
      </w:r>
      <w:r w:rsidR="00703718" w:rsidRPr="003E54F4">
        <w:rPr>
          <w:rFonts w:ascii="Times New Roman" w:hAnsi="Times New Roman"/>
          <w:lang w:val="es-ES"/>
        </w:rPr>
        <w:t xml:space="preserve">0.000.000đồng </w:t>
      </w:r>
      <w:r w:rsidR="00703718" w:rsidRPr="003E54F4">
        <w:rPr>
          <w:rFonts w:ascii="Times New Roman" w:hAnsi="Times New Roman"/>
          <w:i/>
          <w:lang w:val="es-ES"/>
        </w:rPr>
        <w:t>(</w:t>
      </w:r>
      <w:r w:rsidR="00D62663" w:rsidRPr="003E54F4">
        <w:rPr>
          <w:rFonts w:ascii="Times New Roman" w:hAnsi="Times New Roman"/>
          <w:i/>
          <w:lang w:val="es-ES"/>
        </w:rPr>
        <w:t>Mười</w:t>
      </w:r>
      <w:r w:rsidR="00703718" w:rsidRPr="003E54F4">
        <w:rPr>
          <w:rFonts w:ascii="Times New Roman" w:hAnsi="Times New Roman"/>
          <w:i/>
          <w:lang w:val="es-ES"/>
        </w:rPr>
        <w:t xml:space="preserve"> triệu đồng).</w:t>
      </w:r>
    </w:p>
    <w:p w:rsidR="00512700" w:rsidRPr="003E54F4" w:rsidRDefault="00E737E7" w:rsidP="00296AB6">
      <w:pPr>
        <w:spacing w:before="120" w:line="233" w:lineRule="auto"/>
        <w:ind w:firstLine="547"/>
        <w:jc w:val="both"/>
        <w:rPr>
          <w:rFonts w:ascii="Times New Roman" w:hAnsi="Times New Roman"/>
          <w:i/>
          <w:lang w:val="es-ES"/>
        </w:rPr>
      </w:pPr>
      <w:r w:rsidRPr="003E54F4">
        <w:rPr>
          <w:rFonts w:ascii="Times New Roman" w:hAnsi="Times New Roman"/>
          <w:i/>
          <w:lang w:val="es-ES"/>
        </w:rPr>
        <w:t>4</w:t>
      </w:r>
      <w:r w:rsidR="00414ED2" w:rsidRPr="003E54F4">
        <w:rPr>
          <w:rFonts w:ascii="Times New Roman" w:hAnsi="Times New Roman"/>
          <w:i/>
          <w:lang w:val="es-ES"/>
        </w:rPr>
        <w:t xml:space="preserve">. </w:t>
      </w:r>
      <w:r w:rsidR="007E5A44" w:rsidRPr="003E54F4">
        <w:rPr>
          <w:rFonts w:ascii="Times New Roman" w:hAnsi="Times New Roman"/>
          <w:i/>
          <w:lang w:val="es-ES"/>
        </w:rPr>
        <w:t>Tiền mua hồ sơ tham gia đấu giá:</w:t>
      </w:r>
    </w:p>
    <w:p w:rsidR="00512700" w:rsidRPr="003E54F4" w:rsidRDefault="00512700" w:rsidP="00296AB6">
      <w:pPr>
        <w:numPr>
          <w:ilvl w:val="0"/>
          <w:numId w:val="15"/>
        </w:numPr>
        <w:tabs>
          <w:tab w:val="left" w:pos="270"/>
          <w:tab w:val="left" w:pos="810"/>
        </w:tabs>
        <w:spacing w:before="60" w:line="233" w:lineRule="auto"/>
        <w:ind w:left="0" w:firstLine="540"/>
        <w:jc w:val="both"/>
        <w:rPr>
          <w:rFonts w:ascii="Times New Roman" w:hAnsi="Times New Roman"/>
          <w:spacing w:val="6"/>
          <w:lang w:val="es-ES"/>
        </w:rPr>
      </w:pPr>
      <w:r w:rsidRPr="003E54F4">
        <w:rPr>
          <w:rFonts w:ascii="Times New Roman" w:hAnsi="Times New Roman"/>
          <w:spacing w:val="6"/>
          <w:lang w:val="es-ES"/>
        </w:rPr>
        <w:t xml:space="preserve">200.000,đồng/hồ sơ/lô đất đăng ký </w:t>
      </w:r>
      <w:r w:rsidRPr="003E54F4">
        <w:rPr>
          <w:rFonts w:ascii="Times New Roman" w:hAnsi="Times New Roman"/>
          <w:i/>
          <w:spacing w:val="6"/>
          <w:lang w:val="es-ES"/>
        </w:rPr>
        <w:t xml:space="preserve">(Bằng chữ: Hai trăm nghìn đồng) </w:t>
      </w:r>
      <w:r w:rsidRPr="003E54F4">
        <w:rPr>
          <w:rFonts w:ascii="Times New Roman" w:hAnsi="Times New Roman"/>
          <w:spacing w:val="6"/>
          <w:lang w:val="es-ES"/>
        </w:rPr>
        <w:t>đối với các lô đất có giá khởi điểm từ 200.000.000,đồng đến 500.000.000,đồng.</w:t>
      </w:r>
    </w:p>
    <w:p w:rsidR="00512700" w:rsidRPr="003E54F4" w:rsidRDefault="00512700" w:rsidP="00296AB6">
      <w:pPr>
        <w:numPr>
          <w:ilvl w:val="0"/>
          <w:numId w:val="15"/>
        </w:numPr>
        <w:tabs>
          <w:tab w:val="left" w:pos="270"/>
          <w:tab w:val="left" w:pos="810"/>
        </w:tabs>
        <w:spacing w:before="60" w:line="233" w:lineRule="auto"/>
        <w:ind w:left="0" w:firstLine="540"/>
        <w:jc w:val="both"/>
        <w:rPr>
          <w:rFonts w:ascii="Times New Roman" w:hAnsi="Times New Roman"/>
          <w:spacing w:val="6"/>
          <w:lang w:val="es-ES"/>
        </w:rPr>
      </w:pPr>
      <w:r w:rsidRPr="003E54F4">
        <w:rPr>
          <w:rFonts w:ascii="Times New Roman" w:hAnsi="Times New Roman"/>
          <w:spacing w:val="6"/>
          <w:lang w:val="es-ES"/>
        </w:rPr>
        <w:t xml:space="preserve">500.000,đồng/hồ sơ/lô đất đăng ký </w:t>
      </w:r>
      <w:r w:rsidRPr="003E54F4">
        <w:rPr>
          <w:rFonts w:ascii="Times New Roman" w:hAnsi="Times New Roman"/>
          <w:i/>
          <w:spacing w:val="6"/>
          <w:lang w:val="es-ES"/>
        </w:rPr>
        <w:t xml:space="preserve">(Bằng chữ: Năm trăm nghìn đồng) </w:t>
      </w:r>
      <w:r w:rsidRPr="003E54F4">
        <w:rPr>
          <w:rFonts w:ascii="Times New Roman" w:hAnsi="Times New Roman"/>
          <w:spacing w:val="6"/>
          <w:lang w:val="es-ES"/>
        </w:rPr>
        <w:t>đối với các lô đất có giá khởi điểm trên 500.000.000,đồng.</w:t>
      </w:r>
    </w:p>
    <w:p w:rsidR="00D612C6" w:rsidRPr="003E54F4" w:rsidRDefault="00A56E60" w:rsidP="00296AB6">
      <w:pPr>
        <w:tabs>
          <w:tab w:val="left" w:pos="-7088"/>
          <w:tab w:val="left" w:pos="993"/>
        </w:tabs>
        <w:spacing w:before="120" w:line="233" w:lineRule="auto"/>
        <w:ind w:right="142" w:firstLine="547"/>
        <w:jc w:val="both"/>
        <w:rPr>
          <w:rFonts w:ascii="Times New Roman" w:hAnsi="Times New Roman"/>
          <w:color w:val="FF0000"/>
          <w:lang w:val="es-ES"/>
        </w:rPr>
      </w:pPr>
      <w:r w:rsidRPr="00EC4CF2">
        <w:rPr>
          <w:rFonts w:ascii="Times New Roman" w:hAnsi="Times New Roman"/>
          <w:b/>
          <w:color w:val="000000" w:themeColor="text1"/>
          <w:lang w:val="es-ES"/>
        </w:rPr>
        <w:t>Điều 4.</w:t>
      </w:r>
      <w:r w:rsidRPr="00EC4CF2">
        <w:rPr>
          <w:rFonts w:ascii="Times New Roman" w:hAnsi="Times New Roman"/>
          <w:color w:val="FF0000"/>
          <w:lang w:val="es-ES"/>
        </w:rPr>
        <w:t xml:space="preserve"> </w:t>
      </w:r>
      <w:r w:rsidR="00D612C6" w:rsidRPr="00EC4CF2">
        <w:rPr>
          <w:rFonts w:ascii="Times New Roman" w:hAnsi="Times New Roman"/>
          <w:b/>
          <w:lang w:val="vi-VN"/>
        </w:rPr>
        <w:t>Đối tượng</w:t>
      </w:r>
      <w:r w:rsidR="00D612C6" w:rsidRPr="003E54F4">
        <w:rPr>
          <w:rFonts w:ascii="Times New Roman" w:hAnsi="Times New Roman"/>
          <w:b/>
          <w:lang w:val="es-ES"/>
        </w:rPr>
        <w:t>,</w:t>
      </w:r>
      <w:r w:rsidR="00D612C6" w:rsidRPr="00EC4CF2">
        <w:rPr>
          <w:rFonts w:ascii="Times New Roman" w:hAnsi="Times New Roman"/>
          <w:b/>
          <w:lang w:val="vi-VN"/>
        </w:rPr>
        <w:t xml:space="preserve"> điều kiện đ</w:t>
      </w:r>
      <w:r w:rsidR="00D612C6" w:rsidRPr="003E54F4">
        <w:rPr>
          <w:rFonts w:ascii="Times New Roman" w:hAnsi="Times New Roman"/>
          <w:b/>
          <w:lang w:val="es-ES"/>
        </w:rPr>
        <w:t>ăng ký</w:t>
      </w:r>
      <w:r w:rsidR="00D612C6" w:rsidRPr="00EC4CF2">
        <w:rPr>
          <w:rFonts w:ascii="Times New Roman" w:hAnsi="Times New Roman"/>
          <w:b/>
          <w:lang w:val="vi-VN"/>
        </w:rPr>
        <w:t xml:space="preserve"> tham gia đấu giá</w:t>
      </w:r>
      <w:r w:rsidR="0053014F" w:rsidRPr="003E54F4">
        <w:rPr>
          <w:rFonts w:ascii="Times New Roman" w:hAnsi="Times New Roman"/>
          <w:b/>
          <w:lang w:val="es-ES"/>
        </w:rPr>
        <w:t xml:space="preserve"> tài sản</w:t>
      </w:r>
    </w:p>
    <w:p w:rsidR="00D612C6" w:rsidRPr="00EC4CF2" w:rsidRDefault="00A56E60" w:rsidP="00296AB6">
      <w:pPr>
        <w:spacing w:before="120" w:line="233" w:lineRule="auto"/>
        <w:ind w:right="-49" w:firstLine="547"/>
        <w:jc w:val="both"/>
        <w:rPr>
          <w:rFonts w:ascii="Times New Roman" w:hAnsi="Times New Roman"/>
          <w:i/>
          <w:lang w:val="vi-VN"/>
        </w:rPr>
      </w:pPr>
      <w:r w:rsidRPr="003E54F4">
        <w:rPr>
          <w:rFonts w:ascii="Times New Roman" w:hAnsi="Times New Roman"/>
          <w:i/>
          <w:lang w:val="es-ES"/>
        </w:rPr>
        <w:t>1</w:t>
      </w:r>
      <w:r w:rsidR="00CF26E2" w:rsidRPr="003E54F4">
        <w:rPr>
          <w:rFonts w:ascii="Times New Roman" w:hAnsi="Times New Roman"/>
          <w:i/>
          <w:lang w:val="es-ES"/>
        </w:rPr>
        <w:t>.</w:t>
      </w:r>
      <w:r w:rsidR="00D612C6" w:rsidRPr="003E54F4">
        <w:rPr>
          <w:rFonts w:ascii="Times New Roman" w:hAnsi="Times New Roman"/>
          <w:i/>
          <w:lang w:val="es-ES"/>
        </w:rPr>
        <w:t xml:space="preserve"> </w:t>
      </w:r>
      <w:r w:rsidR="00D612C6" w:rsidRPr="00EC4CF2">
        <w:rPr>
          <w:rFonts w:ascii="Times New Roman" w:hAnsi="Times New Roman"/>
          <w:i/>
          <w:lang w:val="vi-VN"/>
        </w:rPr>
        <w:t>Đối tượng:</w:t>
      </w:r>
    </w:p>
    <w:p w:rsidR="00D612C6" w:rsidRPr="003E54F4" w:rsidRDefault="00F64625" w:rsidP="00296AB6">
      <w:pPr>
        <w:spacing w:before="120" w:line="233" w:lineRule="auto"/>
        <w:ind w:firstLine="547"/>
        <w:jc w:val="both"/>
        <w:rPr>
          <w:rFonts w:ascii="Times New Roman" w:hAnsi="Times New Roman"/>
          <w:lang w:val="es-ES"/>
        </w:rPr>
      </w:pPr>
      <w:r w:rsidRPr="00EC4CF2">
        <w:rPr>
          <w:rFonts w:ascii="Times New Roman" w:hAnsi="Times New Roman"/>
          <w:lang w:val="da-DK"/>
        </w:rPr>
        <w:t>Hộ gia đình, cá nhân thuộc đối tượng được Nhà nước giao đất có thu tiền sử dụng đất theo quy định của Luật Đất đai, có nhu cầu sử dụng đất để làm nhà ở theo quy hoạch đã được cơ quan Nhà nước có thẩm quyền phê duyệt, chấp hành tốt pháp luật đất đai</w:t>
      </w:r>
      <w:r w:rsidR="006020EF" w:rsidRPr="00EC4CF2">
        <w:rPr>
          <w:rFonts w:ascii="Times New Roman" w:hAnsi="Times New Roman"/>
          <w:lang w:val="da-DK"/>
        </w:rPr>
        <w:t>,</w:t>
      </w:r>
      <w:r w:rsidR="006020EF" w:rsidRPr="00EC4CF2">
        <w:rPr>
          <w:rFonts w:ascii="Times New Roman" w:hAnsi="Times New Roman"/>
          <w:color w:val="000000"/>
          <w:lang w:val="da-DK"/>
        </w:rPr>
        <w:t xml:space="preserve"> thực hiện nghiêm túc quy định của pháp luật</w:t>
      </w:r>
      <w:r w:rsidR="00703718" w:rsidRPr="00EC4CF2">
        <w:rPr>
          <w:rFonts w:ascii="Times New Roman" w:hAnsi="Times New Roman"/>
          <w:color w:val="000000"/>
          <w:lang w:val="da-DK"/>
        </w:rPr>
        <w:t xml:space="preserve"> và</w:t>
      </w:r>
      <w:r w:rsidR="00AC0DC9" w:rsidRPr="00EC4CF2">
        <w:rPr>
          <w:rFonts w:ascii="Times New Roman" w:hAnsi="Times New Roman"/>
          <w:lang w:val="da-DK"/>
        </w:rPr>
        <w:t xml:space="preserve"> </w:t>
      </w:r>
      <w:r w:rsidR="00703718" w:rsidRPr="003E54F4">
        <w:rPr>
          <w:rFonts w:ascii="Times New Roman" w:hAnsi="Times New Roman"/>
          <w:color w:val="000000"/>
          <w:lang w:val="es-ES"/>
        </w:rPr>
        <w:t xml:space="preserve">Quyết định số </w:t>
      </w:r>
      <w:r w:rsidR="00734AF4" w:rsidRPr="003E54F4">
        <w:rPr>
          <w:rFonts w:ascii="Times New Roman" w:hAnsi="Times New Roman"/>
          <w:color w:val="000000"/>
          <w:lang w:val="es-ES"/>
        </w:rPr>
        <w:t>4443/QĐ-UBND ngày 12/9/2017 của UBND thành phố Đồng Hới về việc phê duyệt Phương án đấu giá quyền sử dụng 97 thửa đất ở thuộc Dự án Khu dân cư phía Tây Bắc đường Lê Lợi, phường Đức Ninh Đông, thành phố Đồng Hới</w:t>
      </w:r>
      <w:r w:rsidRPr="003E54F4">
        <w:rPr>
          <w:rFonts w:ascii="Times New Roman" w:hAnsi="Times New Roman"/>
          <w:lang w:val="es-ES"/>
        </w:rPr>
        <w:t>.</w:t>
      </w:r>
      <w:r w:rsidR="00D612C6" w:rsidRPr="003E54F4">
        <w:rPr>
          <w:rFonts w:ascii="Times New Roman" w:hAnsi="Times New Roman"/>
          <w:color w:val="000000" w:themeColor="text1"/>
          <w:lang w:val="es-ES"/>
        </w:rPr>
        <w:t xml:space="preserve"> </w:t>
      </w:r>
    </w:p>
    <w:p w:rsidR="00D612C6" w:rsidRPr="00EC4CF2" w:rsidRDefault="00A56E60" w:rsidP="00296AB6">
      <w:pPr>
        <w:spacing w:before="120" w:line="233" w:lineRule="auto"/>
        <w:ind w:right="-49" w:firstLine="547"/>
        <w:jc w:val="both"/>
        <w:rPr>
          <w:rFonts w:ascii="Times New Roman" w:hAnsi="Times New Roman"/>
          <w:i/>
          <w:noProof/>
          <w:lang w:val="vi-VN"/>
        </w:rPr>
      </w:pPr>
      <w:r w:rsidRPr="003E54F4">
        <w:rPr>
          <w:rFonts w:ascii="Times New Roman" w:hAnsi="Times New Roman"/>
          <w:i/>
          <w:noProof/>
          <w:lang w:val="es-ES"/>
        </w:rPr>
        <w:t>2</w:t>
      </w:r>
      <w:r w:rsidR="00CF26E2" w:rsidRPr="003E54F4">
        <w:rPr>
          <w:rFonts w:ascii="Times New Roman" w:hAnsi="Times New Roman"/>
          <w:i/>
          <w:noProof/>
          <w:lang w:val="es-ES"/>
        </w:rPr>
        <w:t>.</w:t>
      </w:r>
      <w:r w:rsidR="00D612C6" w:rsidRPr="003E54F4">
        <w:rPr>
          <w:rFonts w:ascii="Times New Roman" w:hAnsi="Times New Roman"/>
          <w:i/>
          <w:noProof/>
          <w:lang w:val="es-ES"/>
        </w:rPr>
        <w:t xml:space="preserve"> </w:t>
      </w:r>
      <w:r w:rsidR="00D612C6" w:rsidRPr="00EC4CF2">
        <w:rPr>
          <w:rFonts w:ascii="Times New Roman" w:hAnsi="Times New Roman"/>
          <w:i/>
          <w:noProof/>
          <w:lang w:val="vi-VN"/>
        </w:rPr>
        <w:t>Điều kiện đ</w:t>
      </w:r>
      <w:r w:rsidR="00D612C6" w:rsidRPr="003E54F4">
        <w:rPr>
          <w:rFonts w:ascii="Times New Roman" w:hAnsi="Times New Roman"/>
          <w:i/>
          <w:noProof/>
          <w:lang w:val="es-ES"/>
        </w:rPr>
        <w:t>ăng ký</w:t>
      </w:r>
      <w:r w:rsidR="00D612C6" w:rsidRPr="00EC4CF2">
        <w:rPr>
          <w:rFonts w:ascii="Times New Roman" w:hAnsi="Times New Roman"/>
          <w:i/>
          <w:noProof/>
          <w:lang w:val="vi-VN"/>
        </w:rPr>
        <w:t xml:space="preserve"> tham gia đấu giá:</w:t>
      </w:r>
    </w:p>
    <w:p w:rsidR="00B52F21" w:rsidRPr="003E54F4" w:rsidRDefault="00B52F21" w:rsidP="00296AB6">
      <w:pPr>
        <w:pStyle w:val="NormalWeb"/>
        <w:spacing w:before="120" w:beforeAutospacing="0" w:after="0" w:afterAutospacing="0" w:line="233" w:lineRule="auto"/>
        <w:ind w:firstLine="547"/>
        <w:jc w:val="both"/>
        <w:rPr>
          <w:sz w:val="28"/>
          <w:szCs w:val="28"/>
          <w:lang w:val="vi-VN"/>
        </w:rPr>
      </w:pPr>
      <w:r w:rsidRPr="003E54F4">
        <w:rPr>
          <w:sz w:val="28"/>
          <w:szCs w:val="28"/>
          <w:lang w:val="vi-VN"/>
        </w:rPr>
        <w:t xml:space="preserve">Các đối tượng quy định tại Khoản 1 Điều 4 Quy chế này được đăng ký tham gia đấu giá quyền sử dụng đất khi có đủ các điều kiện sau: </w:t>
      </w:r>
    </w:p>
    <w:p w:rsidR="00B52F21" w:rsidRPr="003E54F4" w:rsidRDefault="00B52F21" w:rsidP="00296AB6">
      <w:pPr>
        <w:pStyle w:val="NormalWeb"/>
        <w:spacing w:before="120" w:beforeAutospacing="0" w:after="0" w:afterAutospacing="0" w:line="233" w:lineRule="auto"/>
        <w:ind w:firstLine="547"/>
        <w:jc w:val="both"/>
        <w:rPr>
          <w:sz w:val="28"/>
          <w:szCs w:val="28"/>
          <w:lang w:val="vi-VN"/>
        </w:rPr>
      </w:pPr>
      <w:r w:rsidRPr="003E54F4">
        <w:rPr>
          <w:sz w:val="28"/>
          <w:szCs w:val="28"/>
          <w:lang w:val="vi-VN"/>
        </w:rPr>
        <w:t>- Có đơn xin tham gia đấu giá quyền sử dụng đất, cam kết trả ít nhất bằng giá khởi điểm đã được thông báo, sử dụng đất đúng mục đích, đúng quy hoạch khi trúng đấu giá; hoàn th</w:t>
      </w:r>
      <w:r w:rsidR="00D62663" w:rsidRPr="003E54F4">
        <w:rPr>
          <w:sz w:val="28"/>
          <w:szCs w:val="28"/>
          <w:lang w:val="vi-VN"/>
        </w:rPr>
        <w:t xml:space="preserve">iện đầy đủ các thủ tục về hồ sơ; </w:t>
      </w:r>
      <w:r w:rsidRPr="003E54F4">
        <w:rPr>
          <w:sz w:val="28"/>
          <w:szCs w:val="28"/>
          <w:lang w:val="vi-VN"/>
        </w:rPr>
        <w:t>nộp tiền đặt trước</w:t>
      </w:r>
      <w:r w:rsidR="00D62663" w:rsidRPr="003E54F4">
        <w:rPr>
          <w:sz w:val="28"/>
          <w:szCs w:val="28"/>
          <w:lang w:val="vi-VN"/>
        </w:rPr>
        <w:t xml:space="preserve"> và</w:t>
      </w:r>
      <w:r w:rsidRPr="003E54F4">
        <w:rPr>
          <w:sz w:val="28"/>
          <w:szCs w:val="28"/>
          <w:lang w:val="vi-VN"/>
        </w:rPr>
        <w:t xml:space="preserve"> tiền mua hồ sơ tham gia đấu giá trong thời hạn quy định;</w:t>
      </w:r>
    </w:p>
    <w:p w:rsidR="00B52F21" w:rsidRPr="003E54F4" w:rsidRDefault="00B52F21" w:rsidP="00296AB6">
      <w:pPr>
        <w:pStyle w:val="NormalWeb"/>
        <w:spacing w:before="120" w:beforeAutospacing="0" w:after="0" w:afterAutospacing="0" w:line="233" w:lineRule="auto"/>
        <w:ind w:firstLine="547"/>
        <w:jc w:val="both"/>
        <w:rPr>
          <w:sz w:val="28"/>
          <w:szCs w:val="28"/>
          <w:lang w:val="vi-VN"/>
        </w:rPr>
      </w:pPr>
      <w:r w:rsidRPr="003E54F4">
        <w:rPr>
          <w:sz w:val="28"/>
          <w:szCs w:val="28"/>
          <w:lang w:val="vi-VN"/>
        </w:rPr>
        <w:t>- Mỗi hộ gia đình chỉ được cử 01 cá nhân tham gia đấu giá;</w:t>
      </w:r>
    </w:p>
    <w:p w:rsidR="00D612C6" w:rsidRPr="003E54F4" w:rsidRDefault="00B52F21" w:rsidP="00296AB6">
      <w:pPr>
        <w:pStyle w:val="NormalWeb"/>
        <w:spacing w:before="120" w:beforeAutospacing="0" w:after="0" w:afterAutospacing="0" w:line="233" w:lineRule="auto"/>
        <w:ind w:firstLine="547"/>
        <w:jc w:val="both"/>
        <w:rPr>
          <w:sz w:val="28"/>
          <w:szCs w:val="28"/>
          <w:lang w:val="vi-VN"/>
        </w:rPr>
      </w:pPr>
      <w:r w:rsidRPr="003E54F4">
        <w:rPr>
          <w:sz w:val="28"/>
          <w:szCs w:val="28"/>
          <w:lang w:val="vi-VN"/>
        </w:rPr>
        <w:t>- Phải có đủ năng lực hành vi dân sự theo quy định của pháp luật.</w:t>
      </w:r>
    </w:p>
    <w:p w:rsidR="00D612C6" w:rsidRPr="00EC4CF2" w:rsidRDefault="00A56E60" w:rsidP="00296AB6">
      <w:pPr>
        <w:spacing w:before="120" w:line="233" w:lineRule="auto"/>
        <w:ind w:right="-49" w:firstLine="547"/>
        <w:jc w:val="both"/>
        <w:rPr>
          <w:rFonts w:ascii="Times New Roman" w:hAnsi="Times New Roman"/>
          <w:i/>
          <w:noProof/>
          <w:lang w:val="vi-VN"/>
        </w:rPr>
      </w:pPr>
      <w:r w:rsidRPr="003E54F4">
        <w:rPr>
          <w:rFonts w:ascii="Times New Roman" w:hAnsi="Times New Roman"/>
          <w:i/>
          <w:noProof/>
          <w:lang w:val="vi-VN"/>
        </w:rPr>
        <w:t>3.</w:t>
      </w:r>
      <w:r w:rsidR="00D612C6" w:rsidRPr="003E54F4">
        <w:rPr>
          <w:rFonts w:ascii="Times New Roman" w:hAnsi="Times New Roman"/>
          <w:i/>
          <w:noProof/>
          <w:lang w:val="vi-VN"/>
        </w:rPr>
        <w:t xml:space="preserve"> </w:t>
      </w:r>
      <w:r w:rsidR="00D612C6" w:rsidRPr="00EC4CF2">
        <w:rPr>
          <w:rFonts w:ascii="Times New Roman" w:hAnsi="Times New Roman"/>
          <w:i/>
          <w:noProof/>
          <w:lang w:val="vi-VN"/>
        </w:rPr>
        <w:t>N</w:t>
      </w:r>
      <w:r w:rsidR="00D612C6" w:rsidRPr="003E54F4">
        <w:rPr>
          <w:rFonts w:ascii="Times New Roman" w:hAnsi="Times New Roman"/>
          <w:i/>
          <w:noProof/>
          <w:lang w:val="vi-VN"/>
        </w:rPr>
        <w:t>hững n</w:t>
      </w:r>
      <w:r w:rsidR="00D612C6" w:rsidRPr="00EC4CF2">
        <w:rPr>
          <w:rFonts w:ascii="Times New Roman" w:hAnsi="Times New Roman"/>
          <w:i/>
          <w:noProof/>
          <w:lang w:val="vi-VN"/>
        </w:rPr>
        <w:t>gười</w:t>
      </w:r>
      <w:r w:rsidR="00D612C6" w:rsidRPr="003E54F4">
        <w:rPr>
          <w:rFonts w:ascii="Times New Roman" w:hAnsi="Times New Roman"/>
          <w:i/>
          <w:noProof/>
          <w:lang w:val="vi-VN"/>
        </w:rPr>
        <w:t xml:space="preserve"> sau đây không được</w:t>
      </w:r>
      <w:r w:rsidR="00D612C6" w:rsidRPr="00EC4CF2">
        <w:rPr>
          <w:rFonts w:ascii="Times New Roman" w:hAnsi="Times New Roman"/>
          <w:i/>
          <w:noProof/>
          <w:lang w:val="vi-VN"/>
        </w:rPr>
        <w:t xml:space="preserve"> </w:t>
      </w:r>
      <w:r w:rsidR="00D612C6" w:rsidRPr="003E54F4">
        <w:rPr>
          <w:rFonts w:ascii="Times New Roman" w:hAnsi="Times New Roman"/>
          <w:i/>
          <w:noProof/>
          <w:lang w:val="vi-VN"/>
        </w:rPr>
        <w:t>đăng ký</w:t>
      </w:r>
      <w:r w:rsidR="00D612C6" w:rsidRPr="00EC4CF2">
        <w:rPr>
          <w:rFonts w:ascii="Times New Roman" w:hAnsi="Times New Roman"/>
          <w:i/>
          <w:noProof/>
          <w:lang w:val="vi-VN"/>
        </w:rPr>
        <w:t xml:space="preserve"> tham gia đấu giá:</w:t>
      </w:r>
    </w:p>
    <w:p w:rsidR="00B52F21" w:rsidRPr="00EC4CF2" w:rsidRDefault="00B52F21" w:rsidP="00296AB6">
      <w:pPr>
        <w:pStyle w:val="NormalWeb"/>
        <w:shd w:val="clear" w:color="auto" w:fill="FFFFFF"/>
        <w:spacing w:before="120" w:beforeAutospacing="0" w:after="0" w:afterAutospacing="0" w:line="233" w:lineRule="auto"/>
        <w:ind w:firstLine="547"/>
        <w:jc w:val="both"/>
        <w:rPr>
          <w:color w:val="000000"/>
          <w:sz w:val="28"/>
          <w:szCs w:val="28"/>
          <w:lang w:val="vi-VN" w:eastAsia="vi-VN"/>
        </w:rPr>
      </w:pPr>
      <w:r w:rsidRPr="003E54F4">
        <w:rPr>
          <w:color w:val="000000"/>
          <w:sz w:val="28"/>
          <w:szCs w:val="28"/>
          <w:lang w:val="vi-VN"/>
        </w:rPr>
        <w:t>a. Người không có năng lực hành vi dân sự, người bị mất hoặc bị hạn chế năng lực hành vi dân sự, người có khó khăn trong nhận thức, làm chủ hành vi hoặc người tại thời điểm đăng ký tham gia đấu giá không nhận thức, làm chủ được hành vi của mình;</w:t>
      </w:r>
    </w:p>
    <w:p w:rsidR="00B52F21" w:rsidRPr="003E54F4" w:rsidRDefault="00B52F21" w:rsidP="00296AB6">
      <w:pPr>
        <w:pStyle w:val="NormalWeb"/>
        <w:shd w:val="clear" w:color="auto" w:fill="FFFFFF"/>
        <w:spacing w:before="120" w:beforeAutospacing="0" w:after="0" w:afterAutospacing="0" w:line="233" w:lineRule="auto"/>
        <w:ind w:firstLine="547"/>
        <w:jc w:val="both"/>
        <w:rPr>
          <w:color w:val="000000"/>
          <w:sz w:val="28"/>
          <w:szCs w:val="28"/>
          <w:lang w:val="vi-VN"/>
        </w:rPr>
      </w:pPr>
      <w:r w:rsidRPr="003E54F4">
        <w:rPr>
          <w:color w:val="000000"/>
          <w:sz w:val="28"/>
          <w:szCs w:val="28"/>
          <w:lang w:val="vi-VN"/>
        </w:rPr>
        <w:t>b. Người làm việc trong tổ chức đấu giá tài sản thực hiện cuộc đấu giá; cha, mẹ, vợ, chồng, con, anh ruột, chị ruột, em ruột của đấu giá viên điều hành cuộc đấu giá; người trực tiếp giám định, định giá tài sản; cha, mẹ, vợ, chồng, con, anh ruột, chị ruột, em ruột của người trực tiếp giám định, định giá tài sản;</w:t>
      </w:r>
    </w:p>
    <w:p w:rsidR="00B52F21" w:rsidRPr="003E54F4" w:rsidRDefault="00B52F21" w:rsidP="00296AB6">
      <w:pPr>
        <w:pStyle w:val="NormalWeb"/>
        <w:shd w:val="clear" w:color="auto" w:fill="FFFFFF"/>
        <w:spacing w:before="120" w:beforeAutospacing="0" w:after="0" w:afterAutospacing="0" w:line="233" w:lineRule="auto"/>
        <w:ind w:firstLine="547"/>
        <w:jc w:val="both"/>
        <w:rPr>
          <w:color w:val="000000"/>
          <w:sz w:val="28"/>
          <w:szCs w:val="28"/>
          <w:lang w:val="vi-VN"/>
        </w:rPr>
      </w:pPr>
      <w:r w:rsidRPr="003E54F4">
        <w:rPr>
          <w:color w:val="000000"/>
          <w:sz w:val="28"/>
          <w:szCs w:val="28"/>
          <w:lang w:val="vi-VN"/>
        </w:rPr>
        <w:t>c. Người được chủ sở hữu tài sản ủy quyền xử lý tài sản, người có quyền quyết định bán tài sản, người ký hợp đồng dịch vụ đấu giá tài sản, người có quyền quyết định bán tài sản của người khác theo quy định của pháp luật;</w:t>
      </w:r>
    </w:p>
    <w:p w:rsidR="00B52F21" w:rsidRPr="003E54F4" w:rsidRDefault="00B52F21" w:rsidP="00296AB6">
      <w:pPr>
        <w:pStyle w:val="NormalWeb"/>
        <w:shd w:val="clear" w:color="auto" w:fill="FFFFFF"/>
        <w:spacing w:before="120" w:beforeAutospacing="0" w:after="0" w:afterAutospacing="0" w:line="233" w:lineRule="auto"/>
        <w:ind w:firstLine="547"/>
        <w:jc w:val="both"/>
        <w:rPr>
          <w:color w:val="000000"/>
          <w:sz w:val="28"/>
          <w:szCs w:val="28"/>
          <w:lang w:val="vi-VN"/>
        </w:rPr>
      </w:pPr>
      <w:r w:rsidRPr="003E54F4">
        <w:rPr>
          <w:color w:val="000000"/>
          <w:sz w:val="28"/>
          <w:szCs w:val="28"/>
          <w:lang w:val="vi-VN"/>
        </w:rPr>
        <w:t>d. Cha, mẹ, vợ, chồng, con, anh ruột, chị ruột, em ruột của người quy định tại điểm c khoản này;</w:t>
      </w:r>
    </w:p>
    <w:p w:rsidR="00D612C6" w:rsidRPr="003E54F4" w:rsidRDefault="00B52F21" w:rsidP="00296AB6">
      <w:pPr>
        <w:pStyle w:val="NormalWeb"/>
        <w:shd w:val="clear" w:color="auto" w:fill="FFFFFF"/>
        <w:spacing w:before="120" w:beforeAutospacing="0" w:after="0" w:afterAutospacing="0" w:line="233" w:lineRule="auto"/>
        <w:ind w:firstLine="547"/>
        <w:jc w:val="both"/>
        <w:rPr>
          <w:sz w:val="28"/>
          <w:szCs w:val="28"/>
          <w:lang w:val="vi-VN"/>
        </w:rPr>
      </w:pPr>
      <w:r w:rsidRPr="003E54F4">
        <w:rPr>
          <w:color w:val="000000"/>
          <w:sz w:val="28"/>
          <w:szCs w:val="28"/>
          <w:lang w:val="vi-VN"/>
        </w:rPr>
        <w:t>e. Người không có quyền mua tài sản đấu giá theo quy định của pháp luật áp dụng đối với loại tài sản đó.</w:t>
      </w:r>
    </w:p>
    <w:p w:rsidR="00D612C6" w:rsidRPr="003E54F4" w:rsidRDefault="00920F9A" w:rsidP="00734AF4">
      <w:pPr>
        <w:spacing w:before="120"/>
        <w:ind w:right="-49" w:firstLine="547"/>
        <w:jc w:val="both"/>
        <w:rPr>
          <w:rFonts w:ascii="Times New Roman" w:hAnsi="Times New Roman"/>
          <w:b/>
          <w:noProof/>
          <w:color w:val="000000" w:themeColor="text1"/>
          <w:lang w:val="vi-VN"/>
        </w:rPr>
      </w:pPr>
      <w:r w:rsidRPr="003E54F4">
        <w:rPr>
          <w:rFonts w:ascii="Times New Roman" w:hAnsi="Times New Roman"/>
          <w:b/>
          <w:noProof/>
          <w:color w:val="000000" w:themeColor="text1"/>
          <w:lang w:val="vi-VN"/>
        </w:rPr>
        <w:t>Điều 5</w:t>
      </w:r>
      <w:r w:rsidR="00D612C6" w:rsidRPr="00EC4CF2">
        <w:rPr>
          <w:rFonts w:ascii="Times New Roman" w:hAnsi="Times New Roman"/>
          <w:b/>
          <w:noProof/>
          <w:color w:val="000000" w:themeColor="text1"/>
          <w:lang w:val="vi-VN"/>
        </w:rPr>
        <w:t>. Cách thức đăng ký tham gia đấu giá:</w:t>
      </w:r>
    </w:p>
    <w:p w:rsidR="00D612C6" w:rsidRPr="003E54F4" w:rsidRDefault="00F94E1C" w:rsidP="00734AF4">
      <w:pPr>
        <w:pStyle w:val="ListParagraph"/>
        <w:widowControl w:val="0"/>
        <w:tabs>
          <w:tab w:val="center" w:pos="-2268"/>
          <w:tab w:val="left" w:pos="270"/>
          <w:tab w:val="left" w:pos="851"/>
          <w:tab w:val="left" w:pos="993"/>
        </w:tabs>
        <w:spacing w:before="120"/>
        <w:ind w:left="0" w:firstLine="547"/>
        <w:contextualSpacing w:val="0"/>
        <w:jc w:val="both"/>
        <w:rPr>
          <w:rFonts w:ascii="Times New Roman" w:hAnsi="Times New Roman"/>
          <w:color w:val="000000"/>
          <w:bdr w:val="none" w:sz="0" w:space="0" w:color="auto" w:frame="1"/>
          <w:shd w:val="clear" w:color="auto" w:fill="FFFFFF"/>
          <w:lang w:val="vi-VN"/>
        </w:rPr>
      </w:pPr>
      <w:r w:rsidRPr="003E54F4">
        <w:rPr>
          <w:rFonts w:ascii="Times New Roman" w:hAnsi="Times New Roman"/>
          <w:color w:val="000000"/>
          <w:bdr w:val="none" w:sz="0" w:space="0" w:color="auto" w:frame="1"/>
          <w:shd w:val="clear" w:color="auto" w:fill="FFFFFF"/>
          <w:lang w:val="vi-VN"/>
        </w:rPr>
        <w:t>H</w:t>
      </w:r>
      <w:r w:rsidR="00B52F21" w:rsidRPr="003E54F4">
        <w:rPr>
          <w:rFonts w:ascii="Times New Roman" w:hAnsi="Times New Roman"/>
          <w:color w:val="000000"/>
          <w:bdr w:val="none" w:sz="0" w:space="0" w:color="auto" w:frame="1"/>
          <w:shd w:val="clear" w:color="auto" w:fill="FFFFFF"/>
          <w:lang w:val="vi-VN"/>
        </w:rPr>
        <w:t>ộ gia đình, cá nhân đăng ký tham gia đấu giá thông qua việc nộp hồ sơ tham gia</w:t>
      </w:r>
      <w:r w:rsidR="00B52F21" w:rsidRPr="003E54F4">
        <w:rPr>
          <w:rStyle w:val="apple-converted-space"/>
          <w:rFonts w:ascii="Times New Roman" w:hAnsi="Times New Roman"/>
          <w:color w:val="000000"/>
          <w:bdr w:val="none" w:sz="0" w:space="0" w:color="auto" w:frame="1"/>
          <w:shd w:val="clear" w:color="auto" w:fill="FFFFFF"/>
          <w:lang w:val="vi-VN"/>
        </w:rPr>
        <w:t> </w:t>
      </w:r>
      <w:r w:rsidR="00B52F21" w:rsidRPr="003E54F4">
        <w:rPr>
          <w:rFonts w:ascii="Times New Roman" w:hAnsi="Times New Roman"/>
          <w:color w:val="000000"/>
          <w:bdr w:val="none" w:sz="0" w:space="0" w:color="auto" w:frame="1"/>
          <w:shd w:val="clear" w:color="auto" w:fill="FFFFFF"/>
          <w:lang w:val="vi-VN"/>
        </w:rPr>
        <w:t>đấu</w:t>
      </w:r>
      <w:r w:rsidR="00B52F21" w:rsidRPr="003E54F4">
        <w:rPr>
          <w:rStyle w:val="apple-converted-space"/>
          <w:rFonts w:ascii="Times New Roman" w:hAnsi="Times New Roman"/>
          <w:color w:val="000000"/>
          <w:bdr w:val="none" w:sz="0" w:space="0" w:color="auto" w:frame="1"/>
          <w:shd w:val="clear" w:color="auto" w:fill="FFFFFF"/>
          <w:lang w:val="vi-VN"/>
        </w:rPr>
        <w:t> </w:t>
      </w:r>
      <w:r w:rsidR="00B52F21" w:rsidRPr="003E54F4">
        <w:rPr>
          <w:rFonts w:ascii="Times New Roman" w:hAnsi="Times New Roman"/>
          <w:color w:val="000000"/>
          <w:bdr w:val="none" w:sz="0" w:space="0" w:color="auto" w:frame="1"/>
          <w:shd w:val="clear" w:color="auto" w:fill="FFFFFF"/>
          <w:lang w:val="vi-VN"/>
        </w:rPr>
        <w:t xml:space="preserve">giá hợp lệ tại trụ sở </w:t>
      </w:r>
      <w:r w:rsidR="00B52F21" w:rsidRPr="003E54F4">
        <w:rPr>
          <w:rFonts w:ascii="Times New Roman" w:hAnsi="Times New Roman"/>
          <w:color w:val="000000"/>
          <w:lang w:val="vi-VN"/>
        </w:rPr>
        <w:t xml:space="preserve">Trung tâm </w:t>
      </w:r>
      <w:r w:rsidR="00A60A64" w:rsidRPr="003E54F4">
        <w:rPr>
          <w:rFonts w:ascii="Times New Roman" w:hAnsi="Times New Roman"/>
          <w:color w:val="000000"/>
          <w:lang w:val="vi-VN"/>
        </w:rPr>
        <w:t>Dịch vụ bán đấu giá tài sản tỉnh Quảng Bình</w:t>
      </w:r>
      <w:r w:rsidR="00B52F21" w:rsidRPr="003E54F4">
        <w:rPr>
          <w:rFonts w:ascii="Times New Roman" w:hAnsi="Times New Roman"/>
          <w:color w:val="000000"/>
          <w:bdr w:val="none" w:sz="0" w:space="0" w:color="auto" w:frame="1"/>
          <w:shd w:val="clear" w:color="auto" w:fill="FFFFFF"/>
          <w:lang w:val="vi-VN"/>
        </w:rPr>
        <w:t>.</w:t>
      </w:r>
    </w:p>
    <w:p w:rsidR="00D612C6" w:rsidRPr="003E54F4" w:rsidRDefault="00C36968" w:rsidP="00734AF4">
      <w:pPr>
        <w:spacing w:before="120"/>
        <w:ind w:right="-49" w:firstLine="540"/>
        <w:jc w:val="both"/>
        <w:rPr>
          <w:rFonts w:ascii="Times New Roman" w:hAnsi="Times New Roman"/>
          <w:i/>
          <w:noProof/>
          <w:color w:val="000000" w:themeColor="text1"/>
          <w:lang w:val="vi-VN"/>
        </w:rPr>
      </w:pPr>
      <w:r w:rsidRPr="003E54F4">
        <w:rPr>
          <w:rFonts w:ascii="Times New Roman" w:hAnsi="Times New Roman"/>
          <w:i/>
          <w:noProof/>
          <w:color w:val="000000" w:themeColor="text1"/>
          <w:lang w:val="vi-VN"/>
        </w:rPr>
        <w:t>1.</w:t>
      </w:r>
      <w:r w:rsidR="00D612C6" w:rsidRPr="003E54F4">
        <w:rPr>
          <w:rFonts w:ascii="Times New Roman" w:hAnsi="Times New Roman"/>
          <w:i/>
          <w:noProof/>
          <w:color w:val="000000" w:themeColor="text1"/>
          <w:lang w:val="vi-VN"/>
        </w:rPr>
        <w:t xml:space="preserve"> Hồ sơ đăng ký tham gia đấu giá gồm có:</w:t>
      </w:r>
    </w:p>
    <w:p w:rsidR="007F27EE" w:rsidRPr="003E54F4" w:rsidRDefault="007F27EE" w:rsidP="00734AF4">
      <w:pPr>
        <w:spacing w:before="120" w:after="60"/>
        <w:ind w:firstLine="540"/>
        <w:jc w:val="both"/>
        <w:rPr>
          <w:rFonts w:ascii="Times New Roman" w:hAnsi="Times New Roman"/>
          <w:lang w:val="vi-VN"/>
        </w:rPr>
      </w:pPr>
      <w:r w:rsidRPr="003E54F4">
        <w:rPr>
          <w:rFonts w:ascii="Times New Roman" w:hAnsi="Times New Roman"/>
          <w:lang w:val="vi-VN"/>
        </w:rPr>
        <w:t>- Đơn đăng ký tham gia đấu giá quyền sử dụng đất (02 bản).</w:t>
      </w:r>
    </w:p>
    <w:p w:rsidR="007F27EE" w:rsidRPr="003E54F4" w:rsidRDefault="007F27EE" w:rsidP="00734AF4">
      <w:pPr>
        <w:spacing w:before="120" w:after="60"/>
        <w:ind w:firstLine="540"/>
        <w:jc w:val="both"/>
        <w:rPr>
          <w:rFonts w:ascii="Times New Roman" w:hAnsi="Times New Roman"/>
          <w:lang w:val="vi-VN"/>
        </w:rPr>
      </w:pPr>
      <w:r w:rsidRPr="003E54F4">
        <w:rPr>
          <w:rFonts w:ascii="Times New Roman" w:hAnsi="Times New Roman"/>
          <w:lang w:val="vi-VN"/>
        </w:rPr>
        <w:t>- Đối với hộ gia đình, cá nhân: sổ hộ khẩu gia đình, chứng minh nhân dân hoặc giấy tờ tùy thân hợp pháp khác của cá nhân, hộ gia đình tham gia đấu giá (01 bản).</w:t>
      </w:r>
    </w:p>
    <w:p w:rsidR="007F27EE" w:rsidRPr="00EC4CF2" w:rsidRDefault="007F27EE" w:rsidP="00734AF4">
      <w:pPr>
        <w:spacing w:before="120" w:after="60"/>
        <w:ind w:right="-49" w:firstLine="540"/>
        <w:jc w:val="both"/>
        <w:rPr>
          <w:rFonts w:ascii="Times New Roman" w:hAnsi="Times New Roman"/>
          <w:noProof/>
          <w:lang w:val="vi-VN"/>
        </w:rPr>
      </w:pPr>
      <w:r w:rsidRPr="00EC4CF2">
        <w:rPr>
          <w:rFonts w:ascii="Times New Roman" w:hAnsi="Times New Roman"/>
          <w:lang w:val="sv-SE"/>
        </w:rPr>
        <w:t xml:space="preserve">- Chứng từ nộp tiền đặt trước, phiếu thu </w:t>
      </w:r>
      <w:r w:rsidRPr="003E54F4">
        <w:rPr>
          <w:rFonts w:ascii="Times New Roman" w:hAnsi="Times New Roman"/>
          <w:noProof/>
          <w:lang w:val="vi-VN"/>
        </w:rPr>
        <w:t>tiền mua hồ sơ tham gia đấu giá</w:t>
      </w:r>
      <w:r w:rsidRPr="00EC4CF2">
        <w:rPr>
          <w:rFonts w:ascii="Times New Roman" w:hAnsi="Times New Roman"/>
          <w:lang w:val="sv-SE"/>
        </w:rPr>
        <w:t xml:space="preserve">. </w:t>
      </w:r>
    </w:p>
    <w:p w:rsidR="007F27EE" w:rsidRPr="003E54F4" w:rsidRDefault="007F27EE" w:rsidP="00734AF4">
      <w:pPr>
        <w:spacing w:before="120" w:after="60"/>
        <w:ind w:firstLine="540"/>
        <w:jc w:val="both"/>
        <w:rPr>
          <w:rFonts w:ascii="Times New Roman" w:hAnsi="Times New Roman"/>
          <w:lang w:val="vi-VN"/>
        </w:rPr>
      </w:pPr>
      <w:r w:rsidRPr="003E54F4">
        <w:rPr>
          <w:rFonts w:ascii="Times New Roman" w:hAnsi="Times New Roman"/>
          <w:noProof/>
          <w:lang w:val="vi-VN"/>
        </w:rPr>
        <w:t>2.</w:t>
      </w:r>
      <w:r w:rsidRPr="00EC4CF2">
        <w:rPr>
          <w:rFonts w:ascii="Times New Roman" w:hAnsi="Times New Roman"/>
          <w:noProof/>
          <w:lang w:val="vi-VN"/>
        </w:rPr>
        <w:t xml:space="preserve"> </w:t>
      </w:r>
      <w:r w:rsidRPr="003E54F4">
        <w:rPr>
          <w:rFonts w:ascii="Times New Roman" w:hAnsi="Times New Roman"/>
          <w:lang w:val="vi-VN"/>
        </w:rPr>
        <w:t>Trường hợp ủy quyền cho người khác đăng ký, tham gia đấu giá và làm các thủ tục liên quan: Phải có văn bản ủy quyền (01 bản/hồ sơ) có chứng nhận hợp lệ của cơ quan có thẩm quyền kèm theo giấy tờ tùy thân hợp pháp của người được ủy quyền. Trường hợp ủy quyền cho người khác tham gia đấu giá phải nộp văn bản ủy quyền trước 30 phút trước khi tiến hành công bố kết quả trả giá.</w:t>
      </w:r>
    </w:p>
    <w:p w:rsidR="007F27EE" w:rsidRPr="003E54F4" w:rsidRDefault="007F27EE" w:rsidP="00734AF4">
      <w:pPr>
        <w:tabs>
          <w:tab w:val="left" w:pos="720"/>
        </w:tabs>
        <w:spacing w:before="120" w:after="60"/>
        <w:ind w:right="-49" w:firstLine="540"/>
        <w:jc w:val="both"/>
        <w:rPr>
          <w:rFonts w:ascii="Times New Roman" w:hAnsi="Times New Roman"/>
          <w:i/>
          <w:lang w:val="vi-VN"/>
        </w:rPr>
      </w:pPr>
      <w:r w:rsidRPr="003E54F4">
        <w:rPr>
          <w:rFonts w:ascii="Times New Roman" w:hAnsi="Times New Roman"/>
          <w:i/>
          <w:lang w:val="vi-VN"/>
        </w:rPr>
        <w:t>Lưu ý: Khách hàng có thể lựa chọn hình thức nộp bản sao có chứng thực hoặc bản sao có xuất trình bản chính để đối chiếu.</w:t>
      </w:r>
    </w:p>
    <w:p w:rsidR="00D612C6" w:rsidRPr="003E54F4" w:rsidRDefault="00C36968" w:rsidP="00734AF4">
      <w:pPr>
        <w:spacing w:before="120"/>
        <w:ind w:right="-49" w:firstLine="540"/>
        <w:jc w:val="both"/>
        <w:rPr>
          <w:rFonts w:ascii="Times New Roman" w:hAnsi="Times New Roman"/>
          <w:noProof/>
          <w:lang w:val="vi-VN"/>
        </w:rPr>
      </w:pPr>
      <w:r w:rsidRPr="003E54F4">
        <w:rPr>
          <w:rFonts w:ascii="Times New Roman" w:hAnsi="Times New Roman"/>
          <w:noProof/>
          <w:lang w:val="vi-VN"/>
        </w:rPr>
        <w:t>3. Người tham gia đấu giá có quyền từ chối tham gia cuộc đấu giá và được nhận lại khoản tiền đặt trước trong trường hợp có thay đổi về giá khởi điểm, số lượng, chất lượng tài sản đã niêm yết, thông báo công khai</w:t>
      </w:r>
      <w:r w:rsidR="003529F8" w:rsidRPr="003E54F4">
        <w:rPr>
          <w:rFonts w:ascii="Times New Roman" w:hAnsi="Times New Roman"/>
          <w:noProof/>
          <w:lang w:val="vi-VN"/>
        </w:rPr>
        <w:t>.</w:t>
      </w:r>
    </w:p>
    <w:p w:rsidR="00EC4CF2" w:rsidRDefault="00C703BD" w:rsidP="00EC4CF2">
      <w:pPr>
        <w:spacing w:before="120"/>
        <w:ind w:firstLine="540"/>
        <w:jc w:val="both"/>
        <w:rPr>
          <w:rFonts w:ascii="Times New Roman" w:hAnsi="Times New Roman"/>
          <w:b/>
          <w:color w:val="000000"/>
          <w:lang w:val="es-ES"/>
        </w:rPr>
      </w:pPr>
      <w:r w:rsidRPr="003E54F4">
        <w:rPr>
          <w:rFonts w:ascii="Times New Roman" w:hAnsi="Times New Roman"/>
          <w:b/>
          <w:iCs/>
          <w:color w:val="000000"/>
          <w:lang w:val="vi-VN"/>
        </w:rPr>
        <w:t xml:space="preserve">Điều 6. Thời gian, địa điểm </w:t>
      </w:r>
      <w:r w:rsidRPr="00EC4CF2">
        <w:rPr>
          <w:rFonts w:ascii="Times New Roman" w:hAnsi="Times New Roman"/>
          <w:b/>
          <w:color w:val="000000"/>
          <w:lang w:val="es-ES"/>
        </w:rPr>
        <w:t xml:space="preserve">đăng ký tham gia đấu giá, </w:t>
      </w:r>
      <w:r w:rsidRPr="003E54F4">
        <w:rPr>
          <w:rFonts w:ascii="Times New Roman" w:hAnsi="Times New Roman"/>
          <w:b/>
          <w:iCs/>
          <w:color w:val="000000"/>
          <w:lang w:val="vi-VN"/>
        </w:rPr>
        <w:t xml:space="preserve">nộp tiền đặt trước, tổ chức buổi </w:t>
      </w:r>
      <w:r w:rsidR="00AC0DC9" w:rsidRPr="00EC4CF2">
        <w:rPr>
          <w:rFonts w:ascii="Times New Roman" w:hAnsi="Times New Roman"/>
          <w:b/>
          <w:color w:val="000000"/>
          <w:lang w:val="es-ES"/>
        </w:rPr>
        <w:t>công bố giá đã trả:</w:t>
      </w:r>
    </w:p>
    <w:p w:rsidR="0085205D" w:rsidRPr="003E54F4" w:rsidRDefault="0085205D" w:rsidP="00EC4CF2">
      <w:pPr>
        <w:spacing w:before="120"/>
        <w:ind w:firstLine="540"/>
        <w:jc w:val="both"/>
        <w:rPr>
          <w:rFonts w:ascii="Times New Roman" w:hAnsi="Times New Roman"/>
          <w:color w:val="000000"/>
          <w:lang w:val="es-ES"/>
        </w:rPr>
      </w:pPr>
      <w:r w:rsidRPr="00EC4CF2">
        <w:rPr>
          <w:rFonts w:ascii="Times New Roman" w:hAnsi="Times New Roman"/>
          <w:color w:val="000000"/>
          <w:lang w:val="es-ES"/>
        </w:rPr>
        <w:t>- Thời gian</w:t>
      </w:r>
      <w:r w:rsidR="00D62663" w:rsidRPr="00EC4CF2">
        <w:rPr>
          <w:rFonts w:ascii="Times New Roman" w:hAnsi="Times New Roman"/>
          <w:color w:val="000000"/>
          <w:lang w:val="es-ES"/>
        </w:rPr>
        <w:t>, địa điểm</w:t>
      </w:r>
      <w:r w:rsidRPr="00EC4CF2">
        <w:rPr>
          <w:rFonts w:ascii="Times New Roman" w:hAnsi="Times New Roman"/>
          <w:color w:val="000000"/>
          <w:lang w:val="es-ES"/>
        </w:rPr>
        <w:t xml:space="preserve"> </w:t>
      </w:r>
      <w:r w:rsidRPr="003E54F4">
        <w:rPr>
          <w:rFonts w:ascii="Times New Roman" w:hAnsi="Times New Roman"/>
          <w:lang w:val="es-ES"/>
        </w:rPr>
        <w:t>tham khảo hồ sơ, xem tài sản</w:t>
      </w:r>
      <w:r w:rsidR="00512700" w:rsidRPr="003E54F4">
        <w:rPr>
          <w:rFonts w:ascii="Times New Roman" w:hAnsi="Times New Roman"/>
          <w:lang w:val="es-ES"/>
        </w:rPr>
        <w:t>,</w:t>
      </w:r>
      <w:r w:rsidRPr="003E54F4">
        <w:rPr>
          <w:rFonts w:ascii="Times New Roman" w:hAnsi="Times New Roman"/>
          <w:lang w:val="es-ES"/>
        </w:rPr>
        <w:t xml:space="preserve"> làm các thủ tục đăng ký tham gia đấu giá</w:t>
      </w:r>
      <w:r w:rsidR="00512700" w:rsidRPr="003E54F4">
        <w:rPr>
          <w:rFonts w:ascii="Times New Roman" w:hAnsi="Times New Roman"/>
          <w:lang w:val="es-ES"/>
        </w:rPr>
        <w:t xml:space="preserve"> và bỏ phiếu trả giá</w:t>
      </w:r>
      <w:r w:rsidRPr="003E54F4">
        <w:rPr>
          <w:rFonts w:ascii="Times New Roman" w:hAnsi="Times New Roman"/>
          <w:lang w:val="es-ES"/>
        </w:rPr>
        <w:t>: Từ ngày</w:t>
      </w:r>
      <w:r w:rsidR="00D62663" w:rsidRPr="00EC4CF2">
        <w:rPr>
          <w:rFonts w:ascii="Times New Roman" w:hAnsi="Times New Roman"/>
          <w:color w:val="000000"/>
          <w:lang w:val="es-ES"/>
        </w:rPr>
        <w:t xml:space="preserve"> </w:t>
      </w:r>
      <w:r w:rsidR="00BE1FDB">
        <w:rPr>
          <w:rFonts w:ascii="Times New Roman" w:hAnsi="Times New Roman"/>
          <w:color w:val="000000"/>
          <w:lang w:val="es-ES"/>
        </w:rPr>
        <w:t>09/10</w:t>
      </w:r>
      <w:r w:rsidRPr="00EC4CF2">
        <w:rPr>
          <w:rFonts w:ascii="Times New Roman" w:hAnsi="Times New Roman"/>
          <w:color w:val="000000"/>
          <w:lang w:val="es-ES"/>
        </w:rPr>
        <w:t>/2017 đến 1</w:t>
      </w:r>
      <w:r w:rsidR="00D62663" w:rsidRPr="00EC4CF2">
        <w:rPr>
          <w:rFonts w:ascii="Times New Roman" w:hAnsi="Times New Roman"/>
          <w:color w:val="000000"/>
          <w:lang w:val="es-ES"/>
        </w:rPr>
        <w:t>0</w:t>
      </w:r>
      <w:r w:rsidRPr="00EC4CF2">
        <w:rPr>
          <w:rFonts w:ascii="Times New Roman" w:hAnsi="Times New Roman"/>
          <w:color w:val="000000"/>
          <w:lang w:val="es-ES"/>
        </w:rPr>
        <w:t xml:space="preserve">h00’ ngày </w:t>
      </w:r>
      <w:r w:rsidR="000B1731">
        <w:rPr>
          <w:rFonts w:ascii="Times New Roman" w:hAnsi="Times New Roman"/>
          <w:color w:val="000000"/>
          <w:lang w:val="es-ES"/>
        </w:rPr>
        <w:t>25</w:t>
      </w:r>
      <w:r w:rsidRPr="00EC4CF2">
        <w:rPr>
          <w:rFonts w:ascii="Times New Roman" w:hAnsi="Times New Roman"/>
          <w:color w:val="000000"/>
          <w:lang w:val="es-ES"/>
        </w:rPr>
        <w:t>/10/2017 (Trong giờ hành chính các ngày làm việc)</w:t>
      </w:r>
      <w:r w:rsidR="00D62663" w:rsidRPr="00EC4CF2">
        <w:rPr>
          <w:rFonts w:ascii="Times New Roman" w:hAnsi="Times New Roman"/>
          <w:color w:val="000000"/>
          <w:lang w:val="es-ES"/>
        </w:rPr>
        <w:t xml:space="preserve"> tại trụ sở </w:t>
      </w:r>
      <w:r w:rsidR="00D62663" w:rsidRPr="003E54F4">
        <w:rPr>
          <w:rFonts w:ascii="Times New Roman" w:hAnsi="Times New Roman"/>
          <w:color w:val="000000"/>
          <w:lang w:val="es-ES"/>
        </w:rPr>
        <w:t>Trung tâm dịch vụ bán đấu giá tài sản tỉnh Quảng Bình</w:t>
      </w:r>
      <w:r w:rsidRPr="003E54F4">
        <w:rPr>
          <w:rFonts w:ascii="Times New Roman" w:hAnsi="Times New Roman"/>
          <w:color w:val="000000"/>
          <w:lang w:val="es-ES"/>
        </w:rPr>
        <w:t>;</w:t>
      </w:r>
    </w:p>
    <w:p w:rsidR="00EC4CF2" w:rsidRPr="003E54F4" w:rsidRDefault="00EC4CF2" w:rsidP="00EC4CF2">
      <w:pPr>
        <w:spacing w:before="120"/>
        <w:ind w:firstLine="540"/>
        <w:jc w:val="both"/>
        <w:rPr>
          <w:rFonts w:ascii="Times New Roman" w:hAnsi="Times New Roman"/>
          <w:color w:val="000000"/>
          <w:lang w:val="es-ES"/>
        </w:rPr>
      </w:pPr>
      <w:r w:rsidRPr="003E54F4">
        <w:rPr>
          <w:rFonts w:ascii="Times New Roman" w:hAnsi="Times New Roman"/>
          <w:color w:val="000000"/>
          <w:lang w:val="es-ES"/>
        </w:rPr>
        <w:t xml:space="preserve">- </w:t>
      </w:r>
      <w:r w:rsidRPr="00EC4CF2">
        <w:rPr>
          <w:rFonts w:ascii="Times New Roman" w:hAnsi="Times New Roman"/>
          <w:color w:val="000000"/>
          <w:lang w:val="es-ES"/>
        </w:rPr>
        <w:t xml:space="preserve">Thời gian </w:t>
      </w:r>
      <w:r w:rsidRPr="003E54F4">
        <w:rPr>
          <w:rFonts w:ascii="Times New Roman" w:hAnsi="Times New Roman"/>
          <w:iCs/>
          <w:color w:val="000000"/>
          <w:lang w:val="es-ES"/>
        </w:rPr>
        <w:t>nộp tiền đặt trước</w:t>
      </w:r>
      <w:r w:rsidRPr="003E54F4">
        <w:rPr>
          <w:rFonts w:ascii="Times New Roman" w:hAnsi="Times New Roman"/>
          <w:color w:val="000000"/>
          <w:lang w:val="es-ES"/>
        </w:rPr>
        <w:t>:</w:t>
      </w:r>
      <w:r w:rsidRPr="00EC4CF2">
        <w:rPr>
          <w:rFonts w:ascii="Times New Roman" w:hAnsi="Times New Roman"/>
          <w:color w:val="000000"/>
          <w:lang w:val="es-ES"/>
        </w:rPr>
        <w:t xml:space="preserve"> từ 07</w:t>
      </w:r>
      <w:r w:rsidRPr="00EC4CF2">
        <w:rPr>
          <w:rFonts w:ascii="Times New Roman" w:hAnsi="Times New Roman"/>
          <w:color w:val="000000"/>
          <w:lang w:val="es-ES"/>
        </w:rPr>
        <w:softHyphen/>
        <w:t xml:space="preserve">h30’ ngày </w:t>
      </w:r>
      <w:r w:rsidR="000B1731">
        <w:rPr>
          <w:rFonts w:ascii="Times New Roman" w:hAnsi="Times New Roman"/>
          <w:color w:val="000000"/>
          <w:lang w:val="es-ES"/>
        </w:rPr>
        <w:t>20</w:t>
      </w:r>
      <w:r w:rsidRPr="00EC4CF2">
        <w:rPr>
          <w:rFonts w:ascii="Times New Roman" w:hAnsi="Times New Roman"/>
          <w:color w:val="000000"/>
          <w:lang w:val="es-ES"/>
        </w:rPr>
        <w:t xml:space="preserve">/10/2017 đến 10h00’ ngày </w:t>
      </w:r>
      <w:r w:rsidR="000B1731">
        <w:rPr>
          <w:rFonts w:ascii="Times New Roman" w:hAnsi="Times New Roman"/>
          <w:color w:val="000000"/>
          <w:lang w:val="es-ES"/>
        </w:rPr>
        <w:t>25</w:t>
      </w:r>
      <w:r w:rsidRPr="00EC4CF2">
        <w:rPr>
          <w:rFonts w:ascii="Times New Roman" w:hAnsi="Times New Roman"/>
          <w:color w:val="000000"/>
          <w:lang w:val="es-ES"/>
        </w:rPr>
        <w:t>/10/2017 (Trong giờ hành chính các ngày làm việc);</w:t>
      </w:r>
    </w:p>
    <w:p w:rsidR="00EC4CF2" w:rsidRPr="003E54F4" w:rsidRDefault="00EC4CF2" w:rsidP="00EC4CF2">
      <w:pPr>
        <w:pStyle w:val="BodyTextIndent"/>
        <w:tabs>
          <w:tab w:val="left" w:pos="10773"/>
        </w:tabs>
        <w:spacing w:before="120"/>
        <w:ind w:right="-26" w:firstLine="540"/>
        <w:contextualSpacing/>
        <w:rPr>
          <w:rFonts w:ascii="Times New Roman" w:hAnsi="Times New Roman"/>
          <w:color w:val="000000"/>
          <w:szCs w:val="28"/>
          <w:lang w:val="es-ES"/>
        </w:rPr>
      </w:pPr>
      <w:r w:rsidRPr="003E54F4">
        <w:rPr>
          <w:rFonts w:ascii="Times New Roman" w:hAnsi="Times New Roman"/>
          <w:color w:val="000000"/>
          <w:lang w:val="es-ES"/>
        </w:rPr>
        <w:t xml:space="preserve">- </w:t>
      </w:r>
      <w:r w:rsidRPr="00EC4CF2">
        <w:rPr>
          <w:rFonts w:ascii="Times New Roman" w:hAnsi="Times New Roman"/>
          <w:color w:val="000000"/>
          <w:szCs w:val="28"/>
          <w:lang w:val="es-ES"/>
        </w:rPr>
        <w:t>Thời gian, địa điểm tổ chức buổi công bố giá đã trả: Vào lúc 0</w:t>
      </w:r>
      <w:r w:rsidRPr="003E54F4">
        <w:rPr>
          <w:rFonts w:ascii="Times New Roman" w:hAnsi="Times New Roman"/>
          <w:color w:val="000000"/>
          <w:szCs w:val="28"/>
          <w:lang w:val="es-ES"/>
        </w:rPr>
        <w:t xml:space="preserve">8h00’ ngày </w:t>
      </w:r>
      <w:r w:rsidR="000B1731" w:rsidRPr="003E54F4">
        <w:rPr>
          <w:rFonts w:ascii="Times New Roman" w:hAnsi="Times New Roman"/>
          <w:color w:val="000000"/>
          <w:szCs w:val="28"/>
          <w:lang w:val="es-ES"/>
        </w:rPr>
        <w:t>28</w:t>
      </w:r>
      <w:r w:rsidRPr="003E54F4">
        <w:rPr>
          <w:rFonts w:ascii="Times New Roman" w:hAnsi="Times New Roman"/>
          <w:color w:val="000000"/>
          <w:szCs w:val="28"/>
          <w:lang w:val="es-ES"/>
        </w:rPr>
        <w:t xml:space="preserve">/10/2017 </w:t>
      </w:r>
      <w:r w:rsidRPr="00EC4CF2">
        <w:rPr>
          <w:rFonts w:ascii="Times New Roman" w:hAnsi="Times New Roman"/>
          <w:color w:val="000000"/>
          <w:szCs w:val="28"/>
          <w:lang w:val="es-ES"/>
        </w:rPr>
        <w:t xml:space="preserve">tại trụ sở </w:t>
      </w:r>
      <w:r w:rsidRPr="003E54F4">
        <w:rPr>
          <w:rFonts w:ascii="Times New Roman" w:hAnsi="Times New Roman"/>
          <w:color w:val="000000"/>
          <w:szCs w:val="28"/>
          <w:lang w:val="es-ES"/>
        </w:rPr>
        <w:t xml:space="preserve">Trung tâm dịch vụ bán đấu giá tài sản tỉnh Quảng Bình. </w:t>
      </w:r>
    </w:p>
    <w:p w:rsidR="003529F8" w:rsidRPr="003E54F4" w:rsidRDefault="00B373B8" w:rsidP="00734AF4">
      <w:pPr>
        <w:spacing w:before="120"/>
        <w:ind w:right="-49" w:firstLine="540"/>
        <w:jc w:val="both"/>
        <w:rPr>
          <w:rFonts w:ascii="Times New Roman" w:hAnsi="Times New Roman"/>
          <w:b/>
          <w:noProof/>
          <w:lang w:val="es-ES"/>
        </w:rPr>
      </w:pPr>
      <w:r w:rsidRPr="003E54F4">
        <w:rPr>
          <w:rFonts w:ascii="Times New Roman" w:hAnsi="Times New Roman"/>
          <w:b/>
          <w:noProof/>
          <w:lang w:val="es-ES"/>
        </w:rPr>
        <w:t xml:space="preserve">Điều </w:t>
      </w:r>
      <w:r w:rsidR="00AC0DC9" w:rsidRPr="003E54F4">
        <w:rPr>
          <w:rFonts w:ascii="Times New Roman" w:hAnsi="Times New Roman"/>
          <w:b/>
          <w:noProof/>
          <w:lang w:val="es-ES"/>
        </w:rPr>
        <w:t>7</w:t>
      </w:r>
      <w:r w:rsidR="003529F8" w:rsidRPr="003E54F4">
        <w:rPr>
          <w:rFonts w:ascii="Times New Roman" w:hAnsi="Times New Roman"/>
          <w:b/>
          <w:noProof/>
          <w:lang w:val="es-ES"/>
        </w:rPr>
        <w:t>. Hình thức đấu giá, phương thức</w:t>
      </w:r>
      <w:r w:rsidR="00780097" w:rsidRPr="003E54F4">
        <w:rPr>
          <w:rFonts w:ascii="Times New Roman" w:hAnsi="Times New Roman"/>
          <w:b/>
          <w:noProof/>
          <w:lang w:val="es-ES"/>
        </w:rPr>
        <w:t>, cách thức</w:t>
      </w:r>
      <w:r w:rsidR="003529F8" w:rsidRPr="003E54F4">
        <w:rPr>
          <w:rFonts w:ascii="Times New Roman" w:hAnsi="Times New Roman"/>
          <w:b/>
          <w:noProof/>
          <w:lang w:val="es-ES"/>
        </w:rPr>
        <w:t xml:space="preserve"> đấu giá</w:t>
      </w:r>
    </w:p>
    <w:p w:rsidR="003529F8" w:rsidRPr="003E54F4" w:rsidRDefault="003529F8" w:rsidP="00734AF4">
      <w:pPr>
        <w:pStyle w:val="ListParagraph"/>
        <w:numPr>
          <w:ilvl w:val="0"/>
          <w:numId w:val="9"/>
        </w:numPr>
        <w:tabs>
          <w:tab w:val="left" w:pos="-7088"/>
          <w:tab w:val="left" w:pos="851"/>
          <w:tab w:val="left" w:pos="993"/>
        </w:tabs>
        <w:spacing w:before="120"/>
        <w:ind w:left="0" w:right="142" w:firstLine="540"/>
        <w:contextualSpacing w:val="0"/>
        <w:jc w:val="both"/>
        <w:rPr>
          <w:rFonts w:ascii="Times New Roman" w:hAnsi="Times New Roman"/>
          <w:b/>
          <w:lang w:val="es-ES"/>
        </w:rPr>
      </w:pPr>
      <w:r w:rsidRPr="003E54F4">
        <w:rPr>
          <w:rFonts w:ascii="Times New Roman" w:hAnsi="Times New Roman"/>
          <w:i/>
          <w:lang w:val="es-ES"/>
        </w:rPr>
        <w:t>Hình thức đấu giá:</w:t>
      </w:r>
      <w:r w:rsidRPr="003E54F4">
        <w:rPr>
          <w:rFonts w:ascii="Times New Roman" w:hAnsi="Times New Roman"/>
          <w:b/>
          <w:lang w:val="es-ES"/>
        </w:rPr>
        <w:t xml:space="preserve"> </w:t>
      </w:r>
      <w:r w:rsidR="00B373B8" w:rsidRPr="00EC4CF2">
        <w:rPr>
          <w:rFonts w:ascii="Times New Roman" w:hAnsi="Times New Roman"/>
          <w:lang w:val="sv-SE"/>
        </w:rPr>
        <w:t xml:space="preserve">Đấu giá bằng bỏ phiếu </w:t>
      </w:r>
      <w:r w:rsidR="00D62663" w:rsidRPr="00EC4CF2">
        <w:rPr>
          <w:rFonts w:ascii="Times New Roman" w:hAnsi="Times New Roman"/>
          <w:lang w:val="sv-SE"/>
        </w:rPr>
        <w:t xml:space="preserve">kín </w:t>
      </w:r>
      <w:r w:rsidR="00B373B8" w:rsidRPr="00EC4CF2">
        <w:rPr>
          <w:rFonts w:ascii="Times New Roman" w:hAnsi="Times New Roman"/>
          <w:lang w:val="sv-SE"/>
        </w:rPr>
        <w:t>gián tiếp</w:t>
      </w:r>
      <w:r w:rsidRPr="003E54F4">
        <w:rPr>
          <w:rFonts w:ascii="Times New Roman" w:hAnsi="Times New Roman"/>
          <w:lang w:val="es-ES"/>
        </w:rPr>
        <w:t>.</w:t>
      </w:r>
    </w:p>
    <w:p w:rsidR="00EC60D4" w:rsidRPr="003E54F4" w:rsidRDefault="003529F8" w:rsidP="00734AF4">
      <w:pPr>
        <w:pStyle w:val="ListParagraph"/>
        <w:numPr>
          <w:ilvl w:val="0"/>
          <w:numId w:val="9"/>
        </w:numPr>
        <w:tabs>
          <w:tab w:val="left" w:pos="-7088"/>
          <w:tab w:val="left" w:pos="851"/>
          <w:tab w:val="left" w:pos="993"/>
        </w:tabs>
        <w:spacing w:before="120"/>
        <w:ind w:left="0" w:right="142" w:firstLine="540"/>
        <w:contextualSpacing w:val="0"/>
        <w:jc w:val="both"/>
        <w:rPr>
          <w:rFonts w:ascii="Times New Roman" w:hAnsi="Times New Roman"/>
          <w:b/>
          <w:lang w:val="es-ES"/>
        </w:rPr>
      </w:pPr>
      <w:r w:rsidRPr="003E54F4">
        <w:rPr>
          <w:rFonts w:ascii="Times New Roman" w:hAnsi="Times New Roman"/>
          <w:i/>
          <w:lang w:val="es-ES"/>
        </w:rPr>
        <w:t>Phương thức đấu giá:</w:t>
      </w:r>
      <w:r w:rsidRPr="003E54F4">
        <w:rPr>
          <w:rFonts w:ascii="Times New Roman" w:hAnsi="Times New Roman"/>
          <w:b/>
          <w:lang w:val="es-ES"/>
        </w:rPr>
        <w:t xml:space="preserve"> </w:t>
      </w:r>
      <w:r w:rsidRPr="003E54F4">
        <w:rPr>
          <w:rFonts w:ascii="Times New Roman" w:hAnsi="Times New Roman"/>
          <w:lang w:val="es-ES"/>
        </w:rPr>
        <w:t>Phương thức trả giá lên.</w:t>
      </w:r>
    </w:p>
    <w:p w:rsidR="00EC60D4" w:rsidRPr="00EC4CF2" w:rsidRDefault="00B373B8" w:rsidP="00734AF4">
      <w:pPr>
        <w:pStyle w:val="ListParagraph"/>
        <w:tabs>
          <w:tab w:val="left" w:pos="-7088"/>
        </w:tabs>
        <w:spacing w:before="120"/>
        <w:ind w:left="0" w:right="142" w:firstLine="540"/>
        <w:contextualSpacing w:val="0"/>
        <w:jc w:val="both"/>
        <w:rPr>
          <w:rFonts w:ascii="Times New Roman" w:hAnsi="Times New Roman"/>
          <w:i/>
          <w:color w:val="000000" w:themeColor="text1"/>
          <w:lang w:val="sv-SE"/>
        </w:rPr>
      </w:pPr>
      <w:r w:rsidRPr="00EC4CF2">
        <w:rPr>
          <w:rFonts w:ascii="Times New Roman" w:hAnsi="Times New Roman"/>
          <w:i/>
          <w:color w:val="000000" w:themeColor="text1"/>
          <w:lang w:val="sv-SE"/>
        </w:rPr>
        <w:t xml:space="preserve">3. Cách thức đấu giá: </w:t>
      </w:r>
      <w:r w:rsidRPr="00EC4CF2">
        <w:rPr>
          <w:rFonts w:ascii="Times New Roman" w:hAnsi="Times New Roman"/>
          <w:color w:val="000000" w:themeColor="text1"/>
          <w:lang w:val="sv-SE"/>
        </w:rPr>
        <w:t>Tiến hành trả giá bằng hình thức bỏ phiếu kín gián tiếp</w:t>
      </w:r>
      <w:r w:rsidR="0085205D" w:rsidRPr="00EC4CF2">
        <w:rPr>
          <w:rFonts w:ascii="Times New Roman" w:hAnsi="Times New Roman"/>
          <w:color w:val="000000" w:themeColor="text1"/>
          <w:lang w:val="sv-SE"/>
        </w:rPr>
        <w:t xml:space="preserve"> 01 lần duy nhất</w:t>
      </w:r>
      <w:r w:rsidRPr="00EC4CF2">
        <w:rPr>
          <w:rFonts w:ascii="Times New Roman" w:hAnsi="Times New Roman"/>
          <w:color w:val="000000" w:themeColor="text1"/>
          <w:lang w:val="sv-SE"/>
        </w:rPr>
        <w:t xml:space="preserve"> tại thời điểm nộp hồ sơ đăng ký:</w:t>
      </w:r>
    </w:p>
    <w:p w:rsidR="0031339A" w:rsidRPr="00EC4CF2" w:rsidRDefault="00B373B8" w:rsidP="00734AF4">
      <w:pPr>
        <w:pStyle w:val="ListParagraph"/>
        <w:tabs>
          <w:tab w:val="left" w:pos="-7088"/>
          <w:tab w:val="left" w:pos="851"/>
          <w:tab w:val="left" w:pos="993"/>
        </w:tabs>
        <w:spacing w:before="120"/>
        <w:ind w:left="0" w:right="144" w:firstLine="547"/>
        <w:contextualSpacing w:val="0"/>
        <w:jc w:val="both"/>
        <w:rPr>
          <w:rFonts w:ascii="Times New Roman" w:hAnsi="Times New Roman"/>
          <w:color w:val="000000" w:themeColor="text1"/>
          <w:lang w:val="sv-SE"/>
        </w:rPr>
      </w:pPr>
      <w:r w:rsidRPr="00EC4CF2">
        <w:rPr>
          <w:rFonts w:ascii="Times New Roman" w:hAnsi="Times New Roman"/>
          <w:i/>
          <w:color w:val="000000" w:themeColor="text1"/>
          <w:lang w:val="sv-SE"/>
        </w:rPr>
        <w:t>-</w:t>
      </w:r>
      <w:r w:rsidRPr="00EC4CF2">
        <w:rPr>
          <w:rFonts w:ascii="Times New Roman" w:hAnsi="Times New Roman"/>
          <w:color w:val="000000" w:themeColor="text1"/>
          <w:lang w:val="sv-SE"/>
        </w:rPr>
        <w:t xml:space="preserve"> </w:t>
      </w:r>
      <w:r w:rsidR="0085205D" w:rsidRPr="00EC4CF2">
        <w:rPr>
          <w:rFonts w:ascii="Times New Roman" w:hAnsi="Times New Roman"/>
          <w:color w:val="000000" w:themeColor="text1"/>
          <w:lang w:val="sv-SE"/>
        </w:rPr>
        <w:t>Sau khi đã nghiên cứu kỹ hồ sơ lô</w:t>
      </w:r>
      <w:r w:rsidRPr="00EC4CF2">
        <w:rPr>
          <w:rFonts w:ascii="Times New Roman" w:hAnsi="Times New Roman"/>
          <w:color w:val="000000" w:themeColor="text1"/>
          <w:lang w:val="sv-SE"/>
        </w:rPr>
        <w:t xml:space="preserve"> đ</w:t>
      </w:r>
      <w:r w:rsidR="00A60A64" w:rsidRPr="00EC4CF2">
        <w:rPr>
          <w:rFonts w:ascii="Times New Roman" w:hAnsi="Times New Roman"/>
          <w:color w:val="000000" w:themeColor="text1"/>
          <w:lang w:val="sv-SE"/>
        </w:rPr>
        <w:t xml:space="preserve">ất và Quy chế </w:t>
      </w:r>
      <w:r w:rsidRPr="00EC4CF2">
        <w:rPr>
          <w:rFonts w:ascii="Times New Roman" w:hAnsi="Times New Roman"/>
          <w:color w:val="000000" w:themeColor="text1"/>
          <w:lang w:val="sv-SE"/>
        </w:rPr>
        <w:t>đấu giá quyền sử dụng đất, tại thời đ</w:t>
      </w:r>
      <w:r w:rsidR="00A60A64" w:rsidRPr="00EC4CF2">
        <w:rPr>
          <w:rFonts w:ascii="Times New Roman" w:hAnsi="Times New Roman"/>
          <w:color w:val="000000" w:themeColor="text1"/>
          <w:lang w:val="sv-SE"/>
        </w:rPr>
        <w:t xml:space="preserve">iểm </w:t>
      </w:r>
      <w:r w:rsidRPr="00EC4CF2">
        <w:rPr>
          <w:rFonts w:ascii="Times New Roman" w:hAnsi="Times New Roman"/>
          <w:color w:val="000000" w:themeColor="text1"/>
          <w:lang w:val="sv-SE"/>
        </w:rPr>
        <w:t>bỏ phiếu</w:t>
      </w:r>
      <w:r w:rsidR="00A60A64" w:rsidRPr="00EC4CF2">
        <w:rPr>
          <w:rFonts w:ascii="Times New Roman" w:hAnsi="Times New Roman"/>
          <w:color w:val="000000" w:themeColor="text1"/>
          <w:lang w:val="sv-SE"/>
        </w:rPr>
        <w:t xml:space="preserve"> trả giá</w:t>
      </w:r>
      <w:r w:rsidRPr="00EC4CF2">
        <w:rPr>
          <w:rFonts w:ascii="Times New Roman" w:hAnsi="Times New Roman"/>
          <w:color w:val="000000" w:themeColor="text1"/>
          <w:lang w:val="sv-SE"/>
        </w:rPr>
        <w:t xml:space="preserve">, người tham gia đấu giá hoàn tất </w:t>
      </w:r>
      <w:r w:rsidR="00A60A64" w:rsidRPr="00EC4CF2">
        <w:rPr>
          <w:rFonts w:ascii="Times New Roman" w:hAnsi="Times New Roman"/>
          <w:color w:val="000000" w:themeColor="text1"/>
          <w:lang w:val="sv-SE"/>
        </w:rPr>
        <w:t>thủ tục đăng ký</w:t>
      </w:r>
      <w:r w:rsidRPr="00EC4CF2">
        <w:rPr>
          <w:rFonts w:ascii="Times New Roman" w:hAnsi="Times New Roman"/>
          <w:color w:val="000000" w:themeColor="text1"/>
          <w:lang w:val="sv-SE"/>
        </w:rPr>
        <w:t>,</w:t>
      </w:r>
      <w:r w:rsidR="00A60A64" w:rsidRPr="00EC4CF2">
        <w:rPr>
          <w:rFonts w:ascii="Times New Roman" w:hAnsi="Times New Roman"/>
          <w:color w:val="000000" w:themeColor="text1"/>
          <w:lang w:val="sv-SE"/>
        </w:rPr>
        <w:t xml:space="preserve"> nộp</w:t>
      </w:r>
      <w:r w:rsidRPr="00EC4CF2">
        <w:rPr>
          <w:rFonts w:ascii="Times New Roman" w:hAnsi="Times New Roman"/>
          <w:color w:val="000000" w:themeColor="text1"/>
          <w:lang w:val="sv-SE"/>
        </w:rPr>
        <w:t xml:space="preserve"> tiền mua hồ sơ tham gia đ</w:t>
      </w:r>
      <w:r w:rsidR="00A60A64" w:rsidRPr="00EC4CF2">
        <w:rPr>
          <w:rFonts w:ascii="Times New Roman" w:hAnsi="Times New Roman"/>
          <w:color w:val="000000" w:themeColor="text1"/>
          <w:lang w:val="sv-SE"/>
        </w:rPr>
        <w:t>ấu giá</w:t>
      </w:r>
      <w:r w:rsidR="00A60A64" w:rsidRPr="00EC4CF2">
        <w:rPr>
          <w:rFonts w:ascii="Times New Roman" w:hAnsi="Times New Roman"/>
          <w:i/>
          <w:color w:val="000000" w:themeColor="text1"/>
          <w:lang w:val="sv-SE"/>
        </w:rPr>
        <w:t xml:space="preserve"> (không ghi ký hiệu thửa đất) </w:t>
      </w:r>
      <w:r w:rsidR="00A60A64" w:rsidRPr="00EC4CF2">
        <w:rPr>
          <w:rFonts w:ascii="Times New Roman" w:hAnsi="Times New Roman"/>
          <w:color w:val="000000" w:themeColor="text1"/>
          <w:lang w:val="sv-SE"/>
        </w:rPr>
        <w:t xml:space="preserve">và </w:t>
      </w:r>
      <w:r w:rsidRPr="00EC4CF2">
        <w:rPr>
          <w:rFonts w:ascii="Times New Roman" w:hAnsi="Times New Roman"/>
          <w:color w:val="000000" w:themeColor="text1"/>
          <w:lang w:val="sv-SE"/>
        </w:rPr>
        <w:t>người tham gia đấu giá được nhận phiếu trả giá, được hướng dẫn về cách ghi phiếu, thời hạn nộp phi</w:t>
      </w:r>
      <w:r w:rsidR="0031339A" w:rsidRPr="00EC4CF2">
        <w:rPr>
          <w:rFonts w:ascii="Times New Roman" w:hAnsi="Times New Roman"/>
          <w:color w:val="000000" w:themeColor="text1"/>
          <w:lang w:val="sv-SE"/>
        </w:rPr>
        <w:t>ếu trả giá và ngày kết thúc việc bỏ phiếu trả giá</w:t>
      </w:r>
      <w:r w:rsidRPr="00EC4CF2">
        <w:rPr>
          <w:rFonts w:ascii="Times New Roman" w:hAnsi="Times New Roman"/>
          <w:color w:val="000000" w:themeColor="text1"/>
          <w:lang w:val="sv-SE"/>
        </w:rPr>
        <w:t xml:space="preserve">. </w:t>
      </w:r>
      <w:r w:rsidR="000A1233" w:rsidRPr="00EC4CF2">
        <w:rPr>
          <w:rFonts w:ascii="Times New Roman" w:hAnsi="Times New Roman"/>
          <w:color w:val="000000" w:themeColor="text1"/>
          <w:lang w:val="sv-SE"/>
        </w:rPr>
        <w:t xml:space="preserve">Trung tâm </w:t>
      </w:r>
      <w:r w:rsidR="0031339A" w:rsidRPr="00EC4CF2">
        <w:rPr>
          <w:rFonts w:ascii="Times New Roman" w:hAnsi="Times New Roman"/>
          <w:color w:val="000000" w:themeColor="text1"/>
          <w:lang w:val="sv-SE"/>
        </w:rPr>
        <w:t>dịch vụ bán đấu giá tài sản</w:t>
      </w:r>
      <w:r w:rsidRPr="00EC4CF2">
        <w:rPr>
          <w:rFonts w:ascii="Times New Roman" w:hAnsi="Times New Roman"/>
          <w:color w:val="000000" w:themeColor="text1"/>
          <w:lang w:val="sv-SE"/>
        </w:rPr>
        <w:t xml:space="preserve"> giới thiệu các </w:t>
      </w:r>
      <w:r w:rsidR="0085205D" w:rsidRPr="00EC4CF2">
        <w:rPr>
          <w:rFonts w:ascii="Times New Roman" w:hAnsi="Times New Roman"/>
          <w:color w:val="000000" w:themeColor="text1"/>
          <w:lang w:val="sv-SE"/>
        </w:rPr>
        <w:t>lô</w:t>
      </w:r>
      <w:r w:rsidRPr="00EC4CF2">
        <w:rPr>
          <w:rFonts w:ascii="Times New Roman" w:hAnsi="Times New Roman"/>
          <w:color w:val="000000" w:themeColor="text1"/>
          <w:lang w:val="sv-SE"/>
        </w:rPr>
        <w:t xml:space="preserve"> đất </w:t>
      </w:r>
      <w:r w:rsidR="0085205D" w:rsidRPr="00EC4CF2">
        <w:rPr>
          <w:rFonts w:ascii="Times New Roman" w:hAnsi="Times New Roman"/>
          <w:color w:val="000000" w:themeColor="text1"/>
          <w:lang w:val="sv-SE"/>
        </w:rPr>
        <w:t xml:space="preserve">và tài sản trên đất </w:t>
      </w:r>
      <w:r w:rsidR="0031339A" w:rsidRPr="00EC4CF2">
        <w:rPr>
          <w:rFonts w:ascii="Times New Roman" w:hAnsi="Times New Roman"/>
          <w:color w:val="000000" w:themeColor="text1"/>
          <w:lang w:val="sv-SE"/>
        </w:rPr>
        <w:t xml:space="preserve">đưa ra </w:t>
      </w:r>
      <w:r w:rsidRPr="00EC4CF2">
        <w:rPr>
          <w:rFonts w:ascii="Times New Roman" w:hAnsi="Times New Roman"/>
          <w:color w:val="000000" w:themeColor="text1"/>
          <w:lang w:val="sv-SE"/>
        </w:rPr>
        <w:t xml:space="preserve">đấu giá; </w:t>
      </w:r>
      <w:r w:rsidR="0031339A" w:rsidRPr="00EC4CF2">
        <w:rPr>
          <w:rFonts w:ascii="Times New Roman" w:hAnsi="Times New Roman"/>
          <w:color w:val="000000" w:themeColor="text1"/>
          <w:lang w:val="sv-SE"/>
        </w:rPr>
        <w:t>nhắc lại</w:t>
      </w:r>
      <w:r w:rsidRPr="00EC4CF2">
        <w:rPr>
          <w:rFonts w:ascii="Times New Roman" w:hAnsi="Times New Roman"/>
          <w:color w:val="000000" w:themeColor="text1"/>
          <w:lang w:val="sv-SE"/>
        </w:rPr>
        <w:t xml:space="preserve"> giá khởi điểm, bước trả giá và trả lời các câu hỏi của người tham gia đấu giá, người </w:t>
      </w:r>
      <w:r w:rsidR="0031339A" w:rsidRPr="00EC4CF2">
        <w:rPr>
          <w:rFonts w:ascii="Times New Roman" w:hAnsi="Times New Roman"/>
          <w:color w:val="000000" w:themeColor="text1"/>
          <w:lang w:val="sv-SE"/>
        </w:rPr>
        <w:t xml:space="preserve">tham gia </w:t>
      </w:r>
      <w:r w:rsidRPr="00EC4CF2">
        <w:rPr>
          <w:rFonts w:ascii="Times New Roman" w:hAnsi="Times New Roman"/>
          <w:color w:val="000000" w:themeColor="text1"/>
          <w:lang w:val="sv-SE"/>
        </w:rPr>
        <w:t>đấu giá trực tiếp ghi đầy đủ các nội dung vào phiếu trả giá:</w:t>
      </w:r>
      <w:r w:rsidR="0085205D" w:rsidRPr="00EC4CF2">
        <w:rPr>
          <w:rFonts w:ascii="Times New Roman" w:hAnsi="Times New Roman"/>
          <w:color w:val="000000" w:themeColor="text1"/>
          <w:lang w:val="sv-SE"/>
        </w:rPr>
        <w:t xml:space="preserve"> tên lô đất,</w:t>
      </w:r>
      <w:r w:rsidRPr="00EC4CF2">
        <w:rPr>
          <w:rFonts w:ascii="Times New Roman" w:hAnsi="Times New Roman"/>
          <w:color w:val="000000" w:themeColor="text1"/>
          <w:lang w:val="sv-SE"/>
        </w:rPr>
        <w:t xml:space="preserve"> </w:t>
      </w:r>
      <w:r w:rsidR="0031339A" w:rsidRPr="00EC4CF2">
        <w:rPr>
          <w:rFonts w:ascii="Times New Roman" w:hAnsi="Times New Roman"/>
          <w:color w:val="000000" w:themeColor="text1"/>
          <w:lang w:val="sv-SE"/>
        </w:rPr>
        <w:t>thửa đất số, tờ bản đồ số</w:t>
      </w:r>
      <w:r w:rsidR="005C0887" w:rsidRPr="00EC4CF2">
        <w:rPr>
          <w:rFonts w:ascii="Times New Roman" w:hAnsi="Times New Roman"/>
          <w:color w:val="000000" w:themeColor="text1"/>
          <w:lang w:val="sv-SE"/>
        </w:rPr>
        <w:t>, giá khởi điểm,</w:t>
      </w:r>
      <w:r w:rsidR="0031339A" w:rsidRPr="00EC4CF2">
        <w:rPr>
          <w:rFonts w:ascii="Times New Roman" w:hAnsi="Times New Roman"/>
          <w:color w:val="000000" w:themeColor="text1"/>
          <w:lang w:val="sv-SE"/>
        </w:rPr>
        <w:t xml:space="preserve"> </w:t>
      </w:r>
      <w:r w:rsidRPr="00EC4CF2">
        <w:rPr>
          <w:rFonts w:ascii="Times New Roman" w:hAnsi="Times New Roman"/>
          <w:color w:val="000000" w:themeColor="text1"/>
          <w:lang w:val="sv-SE"/>
        </w:rPr>
        <w:t xml:space="preserve">số tiền trả giá phải từ giá khởi điểm trở lên hoặc trả cao hơn ít nhất theo bước giá quy định rồi bỏ vào phong bì và người trả giá ký vào mép phong bì, trực tiếp bỏ phiếu vào thùng phiếu đã được niêm phong theo hướng dẫn của </w:t>
      </w:r>
      <w:r w:rsidR="005B588A" w:rsidRPr="00EC4CF2">
        <w:rPr>
          <w:rFonts w:ascii="Times New Roman" w:hAnsi="Times New Roman"/>
          <w:color w:val="000000" w:themeColor="text1"/>
          <w:lang w:val="sv-SE"/>
        </w:rPr>
        <w:t xml:space="preserve">Trung tâm </w:t>
      </w:r>
      <w:r w:rsidR="0031339A" w:rsidRPr="00EC4CF2">
        <w:rPr>
          <w:rFonts w:ascii="Times New Roman" w:hAnsi="Times New Roman"/>
          <w:color w:val="000000" w:themeColor="text1"/>
          <w:lang w:val="sv-SE"/>
        </w:rPr>
        <w:t>Dịch vụ bán đấu giá tài sản.</w:t>
      </w:r>
    </w:p>
    <w:p w:rsidR="00EC60D4" w:rsidRPr="00EC4CF2" w:rsidRDefault="0031339A" w:rsidP="00734AF4">
      <w:pPr>
        <w:pStyle w:val="ListParagraph"/>
        <w:tabs>
          <w:tab w:val="left" w:pos="-7088"/>
          <w:tab w:val="left" w:pos="851"/>
          <w:tab w:val="left" w:pos="993"/>
        </w:tabs>
        <w:spacing w:before="120"/>
        <w:ind w:left="0" w:right="144" w:firstLine="547"/>
        <w:contextualSpacing w:val="0"/>
        <w:jc w:val="both"/>
        <w:rPr>
          <w:rFonts w:ascii="Times New Roman" w:hAnsi="Times New Roman"/>
          <w:color w:val="000000" w:themeColor="text1"/>
          <w:lang w:val="sv-SE"/>
        </w:rPr>
      </w:pPr>
      <w:r w:rsidRPr="00EC4CF2">
        <w:rPr>
          <w:rFonts w:ascii="Times New Roman" w:hAnsi="Times New Roman"/>
          <w:color w:val="000000" w:themeColor="text1"/>
          <w:lang w:val="sv-SE"/>
        </w:rPr>
        <w:t>Đơn đăng ký tham gia đấu giá chỉ ghi thông tin của người tham gia đấu giá, không ghi thông tin về tài sản đấu giá</w:t>
      </w:r>
      <w:r w:rsidR="00B373B8" w:rsidRPr="00EC4CF2">
        <w:rPr>
          <w:rFonts w:ascii="Times New Roman" w:hAnsi="Times New Roman"/>
          <w:color w:val="000000" w:themeColor="text1"/>
          <w:lang w:val="sv-SE"/>
        </w:rPr>
        <w:t xml:space="preserve">. </w:t>
      </w:r>
    </w:p>
    <w:p w:rsidR="0085205D" w:rsidRPr="00EC4CF2" w:rsidRDefault="00936E00" w:rsidP="00734AF4">
      <w:pPr>
        <w:pStyle w:val="ListParagraph"/>
        <w:tabs>
          <w:tab w:val="left" w:pos="-7088"/>
          <w:tab w:val="left" w:pos="851"/>
          <w:tab w:val="left" w:pos="993"/>
        </w:tabs>
        <w:spacing w:before="120"/>
        <w:ind w:left="0" w:right="144" w:firstLine="547"/>
        <w:contextualSpacing w:val="0"/>
        <w:jc w:val="both"/>
        <w:rPr>
          <w:rFonts w:ascii="Times New Roman" w:hAnsi="Times New Roman"/>
          <w:color w:val="000000" w:themeColor="text1"/>
          <w:lang w:val="sv-SE"/>
        </w:rPr>
      </w:pPr>
      <w:r w:rsidRPr="00EC4CF2">
        <w:rPr>
          <w:rFonts w:ascii="Times New Roman" w:hAnsi="Times New Roman"/>
          <w:color w:val="000000" w:themeColor="text1"/>
          <w:lang w:val="sv-SE"/>
        </w:rPr>
        <w:t xml:space="preserve">Tổ chức đưa tài sản ra đấu giá, tổ chức đấu giá tài sản và các tổ chức, cá nhân khác không được quyền biết trước về số người và thông tin về người nộp phiếu trả giá đối với từng lô đất cụ thể </w:t>
      </w:r>
      <w:r w:rsidR="007E555A" w:rsidRPr="00EC4CF2">
        <w:rPr>
          <w:rFonts w:ascii="Times New Roman" w:hAnsi="Times New Roman"/>
          <w:color w:val="000000" w:themeColor="text1"/>
          <w:lang w:val="sv-SE"/>
        </w:rPr>
        <w:t>cho đến khi công khai kết quả đấu giá.</w:t>
      </w:r>
    </w:p>
    <w:p w:rsidR="00EC60D4" w:rsidRPr="00EC4CF2" w:rsidRDefault="00B373B8" w:rsidP="00734AF4">
      <w:pPr>
        <w:pStyle w:val="ListParagraph"/>
        <w:tabs>
          <w:tab w:val="left" w:pos="-7088"/>
          <w:tab w:val="left" w:pos="851"/>
          <w:tab w:val="left" w:pos="993"/>
        </w:tabs>
        <w:spacing w:before="120"/>
        <w:ind w:left="0" w:right="144" w:firstLine="547"/>
        <w:contextualSpacing w:val="0"/>
        <w:jc w:val="both"/>
        <w:rPr>
          <w:rFonts w:ascii="Times New Roman" w:hAnsi="Times New Roman"/>
          <w:color w:val="000000" w:themeColor="text1"/>
          <w:lang w:val="sv-SE"/>
        </w:rPr>
      </w:pPr>
      <w:r w:rsidRPr="00EC4CF2">
        <w:rPr>
          <w:rFonts w:ascii="Times New Roman" w:hAnsi="Times New Roman"/>
          <w:color w:val="000000" w:themeColor="text1"/>
          <w:lang w:val="sv-SE"/>
        </w:rPr>
        <w:t xml:space="preserve">Sau khi bỏ phiếu, người tham gia đấu giá được </w:t>
      </w:r>
      <w:r w:rsidR="0031339A" w:rsidRPr="00EC4CF2">
        <w:rPr>
          <w:rFonts w:ascii="Times New Roman" w:hAnsi="Times New Roman"/>
          <w:color w:val="000000" w:themeColor="text1"/>
          <w:lang w:val="sv-SE"/>
        </w:rPr>
        <w:t xml:space="preserve">Trung tâm Dịch vụ bán đấu giá tài sản </w:t>
      </w:r>
      <w:r w:rsidRPr="00EC4CF2">
        <w:rPr>
          <w:rFonts w:ascii="Times New Roman" w:hAnsi="Times New Roman"/>
          <w:color w:val="000000" w:themeColor="text1"/>
          <w:lang w:val="sv-SE"/>
        </w:rPr>
        <w:t>cấp giấy xác nhận đã bỏ phiếu.</w:t>
      </w:r>
    </w:p>
    <w:p w:rsidR="00EC60D4" w:rsidRPr="00EC4CF2" w:rsidRDefault="00B373B8" w:rsidP="00734AF4">
      <w:pPr>
        <w:pStyle w:val="ListParagraph"/>
        <w:tabs>
          <w:tab w:val="left" w:pos="-7088"/>
          <w:tab w:val="left" w:pos="851"/>
          <w:tab w:val="left" w:pos="993"/>
        </w:tabs>
        <w:spacing w:before="120"/>
        <w:ind w:left="0" w:right="144" w:firstLine="547"/>
        <w:contextualSpacing w:val="0"/>
        <w:jc w:val="both"/>
        <w:rPr>
          <w:rFonts w:ascii="Times New Roman" w:hAnsi="Times New Roman"/>
          <w:color w:val="000000" w:themeColor="text1"/>
          <w:lang w:val="sv-SE"/>
        </w:rPr>
      </w:pPr>
      <w:r w:rsidRPr="00EC4CF2">
        <w:rPr>
          <w:rFonts w:ascii="Times New Roman" w:hAnsi="Times New Roman"/>
          <w:color w:val="000000" w:themeColor="text1"/>
          <w:lang w:val="sv-SE"/>
        </w:rPr>
        <w:t xml:space="preserve">- Thùng phiếu được sử dụng trong đấu giá </w:t>
      </w:r>
      <w:r w:rsidR="005B588A" w:rsidRPr="00EC4CF2">
        <w:rPr>
          <w:rFonts w:ascii="Times New Roman" w:hAnsi="Times New Roman"/>
          <w:color w:val="000000" w:themeColor="text1"/>
          <w:lang w:val="sv-SE"/>
        </w:rPr>
        <w:t>quyền sử dụng</w:t>
      </w:r>
      <w:r w:rsidR="0085205D" w:rsidRPr="00EC4CF2">
        <w:rPr>
          <w:rFonts w:ascii="Times New Roman" w:hAnsi="Times New Roman"/>
          <w:color w:val="000000" w:themeColor="text1"/>
          <w:lang w:val="sv-SE"/>
        </w:rPr>
        <w:t xml:space="preserve"> đất</w:t>
      </w:r>
      <w:r w:rsidRPr="00EC4CF2">
        <w:rPr>
          <w:rFonts w:ascii="Times New Roman" w:hAnsi="Times New Roman"/>
          <w:color w:val="000000" w:themeColor="text1"/>
          <w:lang w:val="sv-SE"/>
        </w:rPr>
        <w:t xml:space="preserve"> phải được niêm phong theo đúng quy định, </w:t>
      </w:r>
      <w:r w:rsidR="0031339A" w:rsidRPr="00EC4CF2">
        <w:rPr>
          <w:rFonts w:ascii="Times New Roman" w:hAnsi="Times New Roman"/>
          <w:color w:val="000000" w:themeColor="text1"/>
          <w:lang w:val="sv-SE"/>
        </w:rPr>
        <w:t xml:space="preserve">lưu giữ bằng hình ảnh, </w:t>
      </w:r>
      <w:r w:rsidRPr="00EC4CF2">
        <w:rPr>
          <w:rFonts w:ascii="Times New Roman" w:hAnsi="Times New Roman"/>
          <w:color w:val="000000" w:themeColor="text1"/>
          <w:lang w:val="sv-SE"/>
        </w:rPr>
        <w:t xml:space="preserve">được lập thành văn bản có xác nhận của các thành phần tham gia ký, đóng dấu của </w:t>
      </w:r>
      <w:r w:rsidR="00EA166C" w:rsidRPr="00EC4CF2">
        <w:rPr>
          <w:rFonts w:ascii="Times New Roman" w:hAnsi="Times New Roman"/>
          <w:color w:val="000000" w:themeColor="text1"/>
          <w:lang w:val="sv-SE"/>
        </w:rPr>
        <w:t>Trung tâm Dịch vụ bán đấu giá tài sản</w:t>
      </w:r>
      <w:r w:rsidR="0031339A" w:rsidRPr="00EC4CF2">
        <w:rPr>
          <w:rFonts w:ascii="Times New Roman" w:hAnsi="Times New Roman"/>
          <w:color w:val="000000" w:themeColor="text1"/>
          <w:lang w:val="sv-SE"/>
        </w:rPr>
        <w:t>, dán vào thùng phiếu để niêm phong và bảo quản theo chế độ bảo mật, cụ thế:</w:t>
      </w:r>
    </w:p>
    <w:p w:rsidR="00EC60D4" w:rsidRPr="00EC4CF2" w:rsidRDefault="00B373B8" w:rsidP="00734AF4">
      <w:pPr>
        <w:pStyle w:val="ListParagraph"/>
        <w:tabs>
          <w:tab w:val="left" w:pos="-7088"/>
          <w:tab w:val="left" w:pos="851"/>
          <w:tab w:val="left" w:pos="993"/>
        </w:tabs>
        <w:spacing w:before="120"/>
        <w:ind w:left="0" w:right="144" w:firstLine="547"/>
        <w:contextualSpacing w:val="0"/>
        <w:jc w:val="both"/>
        <w:rPr>
          <w:rFonts w:ascii="Times New Roman" w:hAnsi="Times New Roman"/>
          <w:color w:val="000000" w:themeColor="text1"/>
          <w:lang w:val="sv-SE"/>
        </w:rPr>
      </w:pPr>
      <w:r w:rsidRPr="00EC4CF2">
        <w:rPr>
          <w:rFonts w:ascii="Times New Roman" w:hAnsi="Times New Roman"/>
          <w:color w:val="000000" w:themeColor="text1"/>
          <w:lang w:val="sv-SE"/>
        </w:rPr>
        <w:t xml:space="preserve">+ Trước thời hạn bỏ phiếu </w:t>
      </w:r>
      <w:r w:rsidR="0085205D" w:rsidRPr="00EC4CF2">
        <w:rPr>
          <w:rFonts w:ascii="Times New Roman" w:hAnsi="Times New Roman"/>
          <w:color w:val="000000" w:themeColor="text1"/>
          <w:lang w:val="sv-SE"/>
        </w:rPr>
        <w:t xml:space="preserve">trả giá </w:t>
      </w:r>
      <w:r w:rsidRPr="00EC4CF2">
        <w:rPr>
          <w:rFonts w:ascii="Times New Roman" w:hAnsi="Times New Roman"/>
          <w:color w:val="000000" w:themeColor="text1"/>
          <w:lang w:val="sv-SE"/>
        </w:rPr>
        <w:t>01 ngày</w:t>
      </w:r>
      <w:r w:rsidR="00FC23EF" w:rsidRPr="00EC4CF2">
        <w:rPr>
          <w:rFonts w:ascii="Times New Roman" w:hAnsi="Times New Roman"/>
          <w:color w:val="000000" w:themeColor="text1"/>
          <w:lang w:val="sv-SE"/>
        </w:rPr>
        <w:t xml:space="preserve"> làm việc</w:t>
      </w:r>
      <w:r w:rsidRPr="00EC4CF2">
        <w:rPr>
          <w:rFonts w:ascii="Times New Roman" w:hAnsi="Times New Roman"/>
          <w:color w:val="000000" w:themeColor="text1"/>
          <w:lang w:val="sv-SE"/>
        </w:rPr>
        <w:t xml:space="preserve">, </w:t>
      </w:r>
      <w:r w:rsidR="00132317" w:rsidRPr="00EC4CF2">
        <w:rPr>
          <w:rFonts w:ascii="Times New Roman" w:hAnsi="Times New Roman"/>
          <w:color w:val="000000" w:themeColor="text1"/>
          <w:lang w:val="sv-SE"/>
        </w:rPr>
        <w:t>Trung tâm Dịch vụ bán đấu giá tài sản</w:t>
      </w:r>
      <w:r w:rsidRPr="00EC4CF2">
        <w:rPr>
          <w:rFonts w:ascii="Times New Roman" w:hAnsi="Times New Roman"/>
          <w:color w:val="000000" w:themeColor="text1"/>
          <w:lang w:val="sv-SE"/>
        </w:rPr>
        <w:t xml:space="preserve"> mời đại diện</w:t>
      </w:r>
      <w:r w:rsidR="0031339A" w:rsidRPr="00EC4CF2">
        <w:rPr>
          <w:rFonts w:ascii="Times New Roman" w:hAnsi="Times New Roman"/>
          <w:color w:val="000000" w:themeColor="text1"/>
          <w:lang w:val="sv-SE"/>
        </w:rPr>
        <w:t xml:space="preserve">: Sở Tư pháp, UBND thành phố, </w:t>
      </w:r>
      <w:r w:rsidR="00D62663" w:rsidRPr="00EC4CF2">
        <w:rPr>
          <w:rFonts w:ascii="Times New Roman" w:hAnsi="Times New Roman"/>
          <w:color w:val="000000" w:themeColor="text1"/>
          <w:lang w:val="sv-SE"/>
        </w:rPr>
        <w:t>Sở Xây dựng</w:t>
      </w:r>
      <w:r w:rsidRPr="00EC4CF2">
        <w:rPr>
          <w:rFonts w:ascii="Times New Roman" w:hAnsi="Times New Roman"/>
          <w:color w:val="000000" w:themeColor="text1"/>
          <w:lang w:val="sv-SE"/>
        </w:rPr>
        <w:t xml:space="preserve"> cùng tham gia niêm phong thùng phiếu.</w:t>
      </w:r>
    </w:p>
    <w:p w:rsidR="00EC60D4" w:rsidRPr="00EC4CF2" w:rsidRDefault="00B373B8" w:rsidP="00734AF4">
      <w:pPr>
        <w:pStyle w:val="ListParagraph"/>
        <w:tabs>
          <w:tab w:val="left" w:pos="-7088"/>
          <w:tab w:val="left" w:pos="851"/>
          <w:tab w:val="left" w:pos="993"/>
        </w:tabs>
        <w:spacing w:before="120"/>
        <w:ind w:left="0" w:right="144" w:firstLine="547"/>
        <w:contextualSpacing w:val="0"/>
        <w:jc w:val="both"/>
        <w:rPr>
          <w:rFonts w:ascii="Times New Roman" w:hAnsi="Times New Roman"/>
          <w:color w:val="000000" w:themeColor="text1"/>
          <w:lang w:val="sv-SE"/>
        </w:rPr>
      </w:pPr>
      <w:r w:rsidRPr="00EC4CF2">
        <w:rPr>
          <w:rFonts w:ascii="Times New Roman" w:hAnsi="Times New Roman"/>
          <w:color w:val="000000" w:themeColor="text1"/>
          <w:lang w:val="sv-SE"/>
        </w:rPr>
        <w:t xml:space="preserve">+ Đến thời điểm kết thúc bỏ phiếu trả giá, </w:t>
      </w:r>
      <w:r w:rsidR="00132317" w:rsidRPr="00EC4CF2">
        <w:rPr>
          <w:rFonts w:ascii="Times New Roman" w:hAnsi="Times New Roman"/>
          <w:color w:val="000000" w:themeColor="text1"/>
          <w:lang w:val="sv-SE"/>
        </w:rPr>
        <w:t>Trung tâm Dịch vụ bán đấu giá tài sản</w:t>
      </w:r>
      <w:r w:rsidRPr="00EC4CF2">
        <w:rPr>
          <w:rFonts w:ascii="Times New Roman" w:hAnsi="Times New Roman"/>
          <w:color w:val="000000" w:themeColor="text1"/>
          <w:lang w:val="sv-SE"/>
        </w:rPr>
        <w:t xml:space="preserve"> mời đại diện </w:t>
      </w:r>
      <w:r w:rsidR="0031339A" w:rsidRPr="00EC4CF2">
        <w:rPr>
          <w:rFonts w:ascii="Times New Roman" w:hAnsi="Times New Roman"/>
          <w:color w:val="000000" w:themeColor="text1"/>
          <w:lang w:val="sv-SE"/>
        </w:rPr>
        <w:t xml:space="preserve">Sở Tư pháp, UBND thành phố, </w:t>
      </w:r>
      <w:r w:rsidR="00D62663" w:rsidRPr="00EC4CF2">
        <w:rPr>
          <w:rFonts w:ascii="Times New Roman" w:hAnsi="Times New Roman"/>
          <w:color w:val="000000" w:themeColor="text1"/>
          <w:lang w:val="sv-SE"/>
        </w:rPr>
        <w:t xml:space="preserve">Sở Xây dựng </w:t>
      </w:r>
      <w:r w:rsidR="0031339A" w:rsidRPr="00EC4CF2">
        <w:rPr>
          <w:rFonts w:ascii="Times New Roman" w:hAnsi="Times New Roman"/>
          <w:color w:val="000000" w:themeColor="text1"/>
          <w:lang w:val="sv-SE"/>
        </w:rPr>
        <w:t>và ít nhất 02 khách hàng đã nộp phiếu trả giá</w:t>
      </w:r>
      <w:r w:rsidRPr="00EC4CF2">
        <w:rPr>
          <w:rFonts w:ascii="Times New Roman" w:hAnsi="Times New Roman"/>
          <w:color w:val="000000" w:themeColor="text1"/>
          <w:lang w:val="sv-SE"/>
        </w:rPr>
        <w:t xml:space="preserve"> cùng tham gia niêm phong</w:t>
      </w:r>
      <w:r w:rsidR="0085205D" w:rsidRPr="00EC4CF2">
        <w:rPr>
          <w:rFonts w:ascii="Times New Roman" w:hAnsi="Times New Roman"/>
          <w:color w:val="000000" w:themeColor="text1"/>
          <w:lang w:val="sv-SE"/>
        </w:rPr>
        <w:t xml:space="preserve"> đóng</w:t>
      </w:r>
      <w:r w:rsidRPr="00EC4CF2">
        <w:rPr>
          <w:rFonts w:ascii="Times New Roman" w:hAnsi="Times New Roman"/>
          <w:color w:val="000000" w:themeColor="text1"/>
          <w:lang w:val="sv-SE"/>
        </w:rPr>
        <w:t xml:space="preserve"> thùng phiếu để xác nhận kết thúc việc bỏ phiếu. Các khách hàng tham gia bỏ phiếu đư</w:t>
      </w:r>
      <w:r w:rsidR="00132317" w:rsidRPr="00EC4CF2">
        <w:rPr>
          <w:rFonts w:ascii="Times New Roman" w:hAnsi="Times New Roman"/>
          <w:color w:val="000000" w:themeColor="text1"/>
          <w:lang w:val="sv-SE"/>
        </w:rPr>
        <w:t xml:space="preserve">ợc quyền tham dự </w:t>
      </w:r>
      <w:r w:rsidRPr="00EC4CF2">
        <w:rPr>
          <w:rFonts w:ascii="Times New Roman" w:hAnsi="Times New Roman"/>
          <w:color w:val="000000" w:themeColor="text1"/>
          <w:lang w:val="sv-SE"/>
        </w:rPr>
        <w:t>để giám sát việc niêm phong đóng thùng phiếu khi hết thời hạn bỏ phiếu.</w:t>
      </w:r>
    </w:p>
    <w:p w:rsidR="00EC60D4" w:rsidRPr="00EC4CF2" w:rsidRDefault="00B373B8" w:rsidP="00734AF4">
      <w:pPr>
        <w:pStyle w:val="ListParagraph"/>
        <w:tabs>
          <w:tab w:val="left" w:pos="-7088"/>
          <w:tab w:val="left" w:pos="851"/>
          <w:tab w:val="left" w:pos="993"/>
        </w:tabs>
        <w:spacing w:before="120"/>
        <w:ind w:left="0" w:right="144" w:firstLine="547"/>
        <w:contextualSpacing w:val="0"/>
        <w:jc w:val="both"/>
        <w:rPr>
          <w:rFonts w:ascii="Times New Roman" w:hAnsi="Times New Roman"/>
          <w:color w:val="000000" w:themeColor="text1"/>
          <w:lang w:val="sv-SE"/>
        </w:rPr>
      </w:pPr>
      <w:r w:rsidRPr="00EC4CF2">
        <w:rPr>
          <w:rFonts w:ascii="Times New Roman" w:hAnsi="Times New Roman"/>
          <w:color w:val="000000" w:themeColor="text1"/>
          <w:lang w:val="sv-SE"/>
        </w:rPr>
        <w:t xml:space="preserve">- Phiếu trả giá của người tham gia đấu giá phải được bọc </w:t>
      </w:r>
      <w:r w:rsidR="0031339A" w:rsidRPr="00EC4CF2">
        <w:rPr>
          <w:rFonts w:ascii="Times New Roman" w:hAnsi="Times New Roman"/>
          <w:color w:val="000000" w:themeColor="text1"/>
          <w:lang w:val="sv-SE"/>
        </w:rPr>
        <w:t xml:space="preserve">trong phong bì đựng phiếu </w:t>
      </w:r>
      <w:r w:rsidRPr="00EC4CF2">
        <w:rPr>
          <w:rFonts w:ascii="Times New Roman" w:hAnsi="Times New Roman"/>
          <w:color w:val="000000" w:themeColor="text1"/>
          <w:lang w:val="sv-SE"/>
        </w:rPr>
        <w:t>bằng</w:t>
      </w:r>
      <w:r w:rsidR="0031339A" w:rsidRPr="00EC4CF2">
        <w:rPr>
          <w:rFonts w:ascii="Times New Roman" w:hAnsi="Times New Roman"/>
          <w:color w:val="000000" w:themeColor="text1"/>
          <w:lang w:val="sv-SE"/>
        </w:rPr>
        <w:t xml:space="preserve"> giấy than hoặc giấy tráng kim loại màu bạc hoặc</w:t>
      </w:r>
      <w:r w:rsidRPr="00EC4CF2">
        <w:rPr>
          <w:rFonts w:ascii="Times New Roman" w:hAnsi="Times New Roman"/>
          <w:color w:val="000000" w:themeColor="text1"/>
          <w:lang w:val="sv-SE"/>
        </w:rPr>
        <w:t xml:space="preserve"> chất liệu bảo mật</w:t>
      </w:r>
      <w:r w:rsidR="0031339A" w:rsidRPr="00EC4CF2">
        <w:rPr>
          <w:rFonts w:ascii="Times New Roman" w:hAnsi="Times New Roman"/>
          <w:color w:val="000000" w:themeColor="text1"/>
          <w:lang w:val="sv-SE"/>
        </w:rPr>
        <w:t xml:space="preserve"> khác</w:t>
      </w:r>
      <w:r w:rsidRPr="00EC4CF2">
        <w:rPr>
          <w:rFonts w:ascii="Times New Roman" w:hAnsi="Times New Roman"/>
          <w:color w:val="000000" w:themeColor="text1"/>
          <w:lang w:val="sv-SE"/>
        </w:rPr>
        <w:t>, có chữ ký của người trả giá tại các mép của phong bì đựng phiếu, ngoài bì phải có chữ ký, ghi rõ họ tên, số chứng minh nhân dân (hoặc giấy tờ tùy thân khác) và địa chỉ của người tham gia đấu giá.</w:t>
      </w:r>
    </w:p>
    <w:p w:rsidR="00EC60D4" w:rsidRPr="00EC4CF2" w:rsidRDefault="00B373B8" w:rsidP="00734AF4">
      <w:pPr>
        <w:pStyle w:val="ListParagraph"/>
        <w:tabs>
          <w:tab w:val="left" w:pos="-7088"/>
          <w:tab w:val="left" w:pos="851"/>
          <w:tab w:val="left" w:pos="993"/>
        </w:tabs>
        <w:spacing w:before="120"/>
        <w:ind w:left="0" w:right="142" w:firstLine="540"/>
        <w:contextualSpacing w:val="0"/>
        <w:jc w:val="both"/>
        <w:rPr>
          <w:rFonts w:ascii="Times New Roman" w:hAnsi="Times New Roman"/>
          <w:i/>
          <w:color w:val="000000" w:themeColor="text1"/>
          <w:lang w:val="sv-SE"/>
        </w:rPr>
      </w:pPr>
      <w:r w:rsidRPr="00EC4CF2">
        <w:rPr>
          <w:rFonts w:ascii="Times New Roman" w:hAnsi="Times New Roman"/>
          <w:i/>
          <w:color w:val="000000" w:themeColor="text1"/>
          <w:lang w:val="sv-SE"/>
        </w:rPr>
        <w:t>4. Trình tự tiến hành cuộc bán đấu giá:</w:t>
      </w:r>
    </w:p>
    <w:p w:rsidR="0031339A" w:rsidRPr="00EC4CF2" w:rsidRDefault="0031339A" w:rsidP="00734AF4">
      <w:pPr>
        <w:pStyle w:val="ListParagraph"/>
        <w:tabs>
          <w:tab w:val="left" w:pos="-7088"/>
          <w:tab w:val="left" w:pos="851"/>
          <w:tab w:val="left" w:pos="993"/>
        </w:tabs>
        <w:spacing w:before="120"/>
        <w:ind w:left="0" w:right="142" w:firstLine="540"/>
        <w:contextualSpacing w:val="0"/>
        <w:jc w:val="both"/>
        <w:rPr>
          <w:rFonts w:ascii="Times New Roman" w:hAnsi="Times New Roman"/>
          <w:i/>
          <w:color w:val="000000" w:themeColor="text1"/>
          <w:lang w:val="sv-SE"/>
        </w:rPr>
      </w:pPr>
      <w:r w:rsidRPr="00EC4CF2">
        <w:rPr>
          <w:rFonts w:ascii="Times New Roman" w:hAnsi="Times New Roman"/>
          <w:i/>
          <w:color w:val="000000" w:themeColor="text1"/>
          <w:lang w:val="sv-SE"/>
        </w:rPr>
        <w:t xml:space="preserve">a. Những người được tham gia buổi công bố công khai kết quả cuộc đấu giá: </w:t>
      </w:r>
      <w:r w:rsidR="00944EE0" w:rsidRPr="00EC4CF2">
        <w:rPr>
          <w:rFonts w:ascii="Times New Roman" w:hAnsi="Times New Roman"/>
          <w:color w:val="000000" w:themeColor="text1"/>
          <w:lang w:val="sv-SE"/>
        </w:rPr>
        <w:t xml:space="preserve">Đấu giá viên, thành viên tổ giúp việc cuộc đấu giá, đại diện sở Tư pháp, đại diện UBND thành phố, đại diện </w:t>
      </w:r>
      <w:r w:rsidR="00D62663" w:rsidRPr="00EC4CF2">
        <w:rPr>
          <w:rFonts w:ascii="Times New Roman" w:hAnsi="Times New Roman"/>
          <w:color w:val="000000" w:themeColor="text1"/>
          <w:lang w:val="sv-SE"/>
        </w:rPr>
        <w:t>Sở Xây dựng</w:t>
      </w:r>
      <w:r w:rsidR="00944EE0" w:rsidRPr="00EC4CF2">
        <w:rPr>
          <w:rFonts w:ascii="Times New Roman" w:hAnsi="Times New Roman"/>
          <w:color w:val="000000" w:themeColor="text1"/>
          <w:lang w:val="sv-SE"/>
        </w:rPr>
        <w:t>, người có xác nhận đã bỏ phiếu của Trung tâm Dịch vụ bán đấu giá tài sản hoặc giấy tờ chứng minh đã nộp tiền đặt trước để tham gia cuộc đấu giá.</w:t>
      </w:r>
    </w:p>
    <w:p w:rsidR="00EC60D4" w:rsidRPr="00EC4CF2" w:rsidRDefault="0031339A" w:rsidP="00734AF4">
      <w:pPr>
        <w:pStyle w:val="ListParagraph"/>
        <w:tabs>
          <w:tab w:val="left" w:pos="-7088"/>
          <w:tab w:val="left" w:pos="851"/>
          <w:tab w:val="left" w:pos="993"/>
        </w:tabs>
        <w:spacing w:before="120"/>
        <w:ind w:left="0" w:right="142" w:firstLine="540"/>
        <w:contextualSpacing w:val="0"/>
        <w:jc w:val="both"/>
        <w:rPr>
          <w:rFonts w:ascii="Times New Roman" w:hAnsi="Times New Roman"/>
          <w:i/>
          <w:color w:val="000000" w:themeColor="text1"/>
          <w:lang w:val="sv-SE"/>
        </w:rPr>
      </w:pPr>
      <w:r w:rsidRPr="00EC4CF2">
        <w:rPr>
          <w:rFonts w:ascii="Times New Roman" w:hAnsi="Times New Roman"/>
          <w:i/>
          <w:color w:val="000000" w:themeColor="text1"/>
          <w:lang w:val="sv-SE"/>
        </w:rPr>
        <w:t>b</w:t>
      </w:r>
      <w:r w:rsidR="000525F0" w:rsidRPr="00EC4CF2">
        <w:rPr>
          <w:rFonts w:ascii="Times New Roman" w:hAnsi="Times New Roman"/>
          <w:i/>
          <w:color w:val="000000" w:themeColor="text1"/>
          <w:lang w:val="sv-SE"/>
        </w:rPr>
        <w:t xml:space="preserve">. Buổi công bố giá </w:t>
      </w:r>
      <w:r w:rsidR="00DB62F6" w:rsidRPr="00EC4CF2">
        <w:rPr>
          <w:rFonts w:ascii="Times New Roman" w:hAnsi="Times New Roman"/>
          <w:i/>
          <w:color w:val="000000" w:themeColor="text1"/>
          <w:lang w:val="sv-SE"/>
        </w:rPr>
        <w:t xml:space="preserve">đã trả </w:t>
      </w:r>
      <w:r w:rsidR="000525F0" w:rsidRPr="00EC4CF2">
        <w:rPr>
          <w:rFonts w:ascii="Times New Roman" w:hAnsi="Times New Roman"/>
          <w:i/>
          <w:color w:val="000000" w:themeColor="text1"/>
          <w:lang w:val="sv-SE"/>
        </w:rPr>
        <w:t>được thực hiện theo trình tự sau đây:</w:t>
      </w:r>
    </w:p>
    <w:p w:rsidR="00EC60D4" w:rsidRPr="00EC4CF2" w:rsidRDefault="000E7830" w:rsidP="00734AF4">
      <w:pPr>
        <w:pStyle w:val="ListParagraph"/>
        <w:tabs>
          <w:tab w:val="left" w:pos="-7088"/>
          <w:tab w:val="left" w:pos="851"/>
          <w:tab w:val="left" w:pos="993"/>
        </w:tabs>
        <w:spacing w:before="120"/>
        <w:ind w:left="0" w:right="142" w:firstLine="540"/>
        <w:contextualSpacing w:val="0"/>
        <w:jc w:val="both"/>
        <w:rPr>
          <w:rFonts w:ascii="Times New Roman" w:hAnsi="Times New Roman"/>
          <w:bCs/>
          <w:color w:val="000000" w:themeColor="text1"/>
          <w:lang w:val="sv-SE"/>
        </w:rPr>
      </w:pPr>
      <w:r w:rsidRPr="00EC4CF2">
        <w:rPr>
          <w:rFonts w:ascii="Times New Roman" w:hAnsi="Times New Roman"/>
          <w:color w:val="000000" w:themeColor="text1"/>
          <w:lang w:val="sv-SE"/>
        </w:rPr>
        <w:t xml:space="preserve">- </w:t>
      </w:r>
      <w:r w:rsidR="00944EE0" w:rsidRPr="00EC4CF2">
        <w:rPr>
          <w:rFonts w:ascii="Times New Roman" w:hAnsi="Times New Roman"/>
          <w:color w:val="000000" w:themeColor="text1"/>
          <w:lang w:val="sv-SE"/>
        </w:rPr>
        <w:t xml:space="preserve">Tại buổi công bố công khai giá đã trả của người tham gia đấu giá, Đấu giá viên điều hành </w:t>
      </w:r>
      <w:r w:rsidR="00B300C5" w:rsidRPr="00EC4CF2">
        <w:rPr>
          <w:rFonts w:ascii="Times New Roman" w:hAnsi="Times New Roman"/>
          <w:color w:val="000000" w:themeColor="text1"/>
          <w:lang w:val="sv-SE"/>
        </w:rPr>
        <w:t xml:space="preserve">cuộc </w:t>
      </w:r>
      <w:r w:rsidR="00B373B8" w:rsidRPr="00EC4CF2">
        <w:rPr>
          <w:rFonts w:ascii="Times New Roman" w:hAnsi="Times New Roman"/>
          <w:color w:val="000000" w:themeColor="text1"/>
          <w:lang w:val="sv-SE"/>
        </w:rPr>
        <w:t>đấu giá g</w:t>
      </w:r>
      <w:r w:rsidR="00B373B8" w:rsidRPr="00EC4CF2">
        <w:rPr>
          <w:rFonts w:ascii="Times New Roman" w:hAnsi="Times New Roman"/>
          <w:bCs/>
          <w:color w:val="000000" w:themeColor="text1"/>
          <w:lang w:val="sv-SE"/>
        </w:rPr>
        <w:t>iới thiệu bản thân, người giúp việc, thành phần tham dự cuộc bán đấu giá;</w:t>
      </w:r>
      <w:r w:rsidR="00B300C5" w:rsidRPr="00EC4CF2">
        <w:rPr>
          <w:rFonts w:ascii="Times New Roman" w:hAnsi="Times New Roman"/>
          <w:bCs/>
          <w:color w:val="000000" w:themeColor="text1"/>
          <w:lang w:val="sv-SE"/>
        </w:rPr>
        <w:t xml:space="preserve"> đọc Quy chế cuộc đấu giá; công bố danh sách </w:t>
      </w:r>
      <w:r w:rsidRPr="00EC4CF2">
        <w:rPr>
          <w:rFonts w:ascii="Times New Roman" w:hAnsi="Times New Roman"/>
          <w:bCs/>
          <w:color w:val="000000" w:themeColor="text1"/>
          <w:lang w:val="sv-SE"/>
        </w:rPr>
        <w:t>người tham gia đấu giá và điểm danh để xác định người tham gia đấu giá; công bố số phiếu phát ra, số phiếu hợp lệ.</w:t>
      </w:r>
    </w:p>
    <w:p w:rsidR="000E7830" w:rsidRPr="00EC4CF2" w:rsidRDefault="000E7830" w:rsidP="00734AF4">
      <w:pPr>
        <w:tabs>
          <w:tab w:val="left" w:pos="567"/>
        </w:tabs>
        <w:spacing w:before="120"/>
        <w:ind w:firstLine="540"/>
        <w:jc w:val="both"/>
        <w:rPr>
          <w:rFonts w:ascii="Times New Roman" w:hAnsi="Times New Roman"/>
          <w:lang w:val="hr-HR"/>
        </w:rPr>
      </w:pPr>
      <w:r w:rsidRPr="00EC4CF2">
        <w:rPr>
          <w:rFonts w:ascii="Times New Roman" w:hAnsi="Times New Roman"/>
          <w:lang w:val="hr-HR"/>
        </w:rPr>
        <w:t>Đấu giá viên điều hành cuộc đấu giá mời đại diện:</w:t>
      </w:r>
      <w:r w:rsidRPr="003E54F4">
        <w:rPr>
          <w:rFonts w:ascii="Times New Roman" w:hAnsi="Times New Roman"/>
          <w:lang w:val="sv-SE"/>
        </w:rPr>
        <w:t xml:space="preserve"> Sở Tư pháp, UBND thành phố, </w:t>
      </w:r>
      <w:r w:rsidR="00D62663" w:rsidRPr="00EC4CF2">
        <w:rPr>
          <w:rFonts w:ascii="Times New Roman" w:hAnsi="Times New Roman"/>
          <w:color w:val="000000" w:themeColor="text1"/>
          <w:lang w:val="sv-SE"/>
        </w:rPr>
        <w:t xml:space="preserve">Sở Xây dựng </w:t>
      </w:r>
      <w:r w:rsidRPr="003E54F4">
        <w:rPr>
          <w:rFonts w:ascii="Times New Roman" w:hAnsi="Times New Roman"/>
          <w:lang w:val="sv-SE"/>
        </w:rPr>
        <w:t>và</w:t>
      </w:r>
      <w:r w:rsidRPr="00EC4CF2">
        <w:rPr>
          <w:rFonts w:ascii="Times New Roman" w:hAnsi="Times New Roman"/>
          <w:lang w:val="hr-HR"/>
        </w:rPr>
        <w:t xml:space="preserve"> ít nhất một người tham gia đấu giá giám sát về sự </w:t>
      </w:r>
      <w:r w:rsidRPr="00EC4CF2">
        <w:rPr>
          <w:rFonts w:ascii="Times New Roman" w:hAnsi="Times New Roman"/>
          <w:spacing w:val="-2"/>
          <w:lang w:val="hr-HR"/>
        </w:rPr>
        <w:t>nguyên vẹn của thùng phiếu. Nếu không còn ý kiến nào khác về kết quả giám sát thì đấu giá viên tiến hành bóc niêm phong của thùng phiếu và mở thùng phiếu</w:t>
      </w:r>
      <w:r w:rsidRPr="00EC4CF2">
        <w:rPr>
          <w:rFonts w:ascii="Times New Roman" w:hAnsi="Times New Roman"/>
          <w:lang w:val="hr-HR"/>
        </w:rPr>
        <w:t>.</w:t>
      </w:r>
    </w:p>
    <w:p w:rsidR="000E7830" w:rsidRPr="003E54F4" w:rsidRDefault="000E7830" w:rsidP="00734AF4">
      <w:pPr>
        <w:spacing w:before="120"/>
        <w:ind w:firstLine="540"/>
        <w:jc w:val="both"/>
        <w:rPr>
          <w:rFonts w:ascii="Times New Roman" w:hAnsi="Times New Roman"/>
          <w:lang w:val="hr-HR"/>
        </w:rPr>
      </w:pPr>
      <w:r w:rsidRPr="00EC4CF2">
        <w:rPr>
          <w:rFonts w:ascii="Times New Roman" w:hAnsi="Times New Roman"/>
          <w:lang w:val="hr-HR"/>
        </w:rPr>
        <w:t>Đấu giá viên điều hành cuộc đấu giá mời đại diện:</w:t>
      </w:r>
      <w:r w:rsidRPr="003E54F4">
        <w:rPr>
          <w:rFonts w:ascii="Times New Roman" w:hAnsi="Times New Roman"/>
          <w:lang w:val="hr-HR"/>
        </w:rPr>
        <w:t xml:space="preserve"> </w:t>
      </w:r>
      <w:r w:rsidRPr="00EC4CF2">
        <w:rPr>
          <w:rFonts w:ascii="Times New Roman" w:hAnsi="Times New Roman"/>
        </w:rPr>
        <w:t>Sở</w:t>
      </w:r>
      <w:r w:rsidRPr="003E54F4">
        <w:rPr>
          <w:rFonts w:ascii="Times New Roman" w:hAnsi="Times New Roman"/>
          <w:lang w:val="hr-HR"/>
        </w:rPr>
        <w:t xml:space="preserve"> </w:t>
      </w:r>
      <w:r w:rsidRPr="00EC4CF2">
        <w:rPr>
          <w:rFonts w:ascii="Times New Roman" w:hAnsi="Times New Roman"/>
        </w:rPr>
        <w:t>T</w:t>
      </w:r>
      <w:r w:rsidRPr="003E54F4">
        <w:rPr>
          <w:rFonts w:ascii="Times New Roman" w:hAnsi="Times New Roman"/>
          <w:lang w:val="hr-HR"/>
        </w:rPr>
        <w:t xml:space="preserve">ư </w:t>
      </w:r>
      <w:r w:rsidRPr="00EC4CF2">
        <w:rPr>
          <w:rFonts w:ascii="Times New Roman" w:hAnsi="Times New Roman"/>
        </w:rPr>
        <w:t>ph</w:t>
      </w:r>
      <w:r w:rsidRPr="003E54F4">
        <w:rPr>
          <w:rFonts w:ascii="Times New Roman" w:hAnsi="Times New Roman"/>
          <w:lang w:val="hr-HR"/>
        </w:rPr>
        <w:t>á</w:t>
      </w:r>
      <w:r w:rsidRPr="00EC4CF2">
        <w:rPr>
          <w:rFonts w:ascii="Times New Roman" w:hAnsi="Times New Roman"/>
        </w:rPr>
        <w:t>p</w:t>
      </w:r>
      <w:r w:rsidRPr="003E54F4">
        <w:rPr>
          <w:rFonts w:ascii="Times New Roman" w:hAnsi="Times New Roman"/>
          <w:lang w:val="hr-HR"/>
        </w:rPr>
        <w:t xml:space="preserve">, </w:t>
      </w:r>
      <w:r w:rsidRPr="00EC4CF2">
        <w:rPr>
          <w:rFonts w:ascii="Times New Roman" w:hAnsi="Times New Roman"/>
        </w:rPr>
        <w:t>UBND</w:t>
      </w:r>
      <w:r w:rsidRPr="003E54F4">
        <w:rPr>
          <w:rFonts w:ascii="Times New Roman" w:hAnsi="Times New Roman"/>
          <w:lang w:val="hr-HR"/>
        </w:rPr>
        <w:t xml:space="preserve"> </w:t>
      </w:r>
      <w:r w:rsidRPr="00EC4CF2">
        <w:rPr>
          <w:rFonts w:ascii="Times New Roman" w:hAnsi="Times New Roman"/>
        </w:rPr>
        <w:t>th</w:t>
      </w:r>
      <w:r w:rsidRPr="003E54F4">
        <w:rPr>
          <w:rFonts w:ascii="Times New Roman" w:hAnsi="Times New Roman"/>
          <w:lang w:val="hr-HR"/>
        </w:rPr>
        <w:t>à</w:t>
      </w:r>
      <w:r w:rsidRPr="00EC4CF2">
        <w:rPr>
          <w:rFonts w:ascii="Times New Roman" w:hAnsi="Times New Roman"/>
        </w:rPr>
        <w:t>nh</w:t>
      </w:r>
      <w:r w:rsidRPr="003E54F4">
        <w:rPr>
          <w:rFonts w:ascii="Times New Roman" w:hAnsi="Times New Roman"/>
          <w:lang w:val="hr-HR"/>
        </w:rPr>
        <w:t xml:space="preserve"> </w:t>
      </w:r>
      <w:r w:rsidRPr="00EC4CF2">
        <w:rPr>
          <w:rFonts w:ascii="Times New Roman" w:hAnsi="Times New Roman"/>
        </w:rPr>
        <w:t>phố</w:t>
      </w:r>
      <w:r w:rsidRPr="003E54F4">
        <w:rPr>
          <w:rFonts w:ascii="Times New Roman" w:hAnsi="Times New Roman"/>
          <w:lang w:val="hr-HR"/>
        </w:rPr>
        <w:t xml:space="preserve">, </w:t>
      </w:r>
      <w:r w:rsidR="00D62663" w:rsidRPr="00EC4CF2">
        <w:rPr>
          <w:rFonts w:ascii="Times New Roman" w:hAnsi="Times New Roman"/>
          <w:color w:val="000000" w:themeColor="text1"/>
          <w:lang w:val="sv-SE"/>
        </w:rPr>
        <w:t>Sở Xây dựng</w:t>
      </w:r>
      <w:r w:rsidR="0085205D" w:rsidRPr="003E54F4">
        <w:rPr>
          <w:rFonts w:ascii="Times New Roman" w:hAnsi="Times New Roman"/>
          <w:lang w:val="hr-HR"/>
        </w:rPr>
        <w:t xml:space="preserve"> </w:t>
      </w:r>
      <w:r w:rsidRPr="00EC4CF2">
        <w:rPr>
          <w:rFonts w:ascii="Times New Roman" w:hAnsi="Times New Roman"/>
        </w:rPr>
        <w:t>v</w:t>
      </w:r>
      <w:r w:rsidRPr="003E54F4">
        <w:rPr>
          <w:rFonts w:ascii="Times New Roman" w:hAnsi="Times New Roman"/>
          <w:lang w:val="hr-HR"/>
        </w:rPr>
        <w:t>à</w:t>
      </w:r>
      <w:r w:rsidRPr="00EC4CF2">
        <w:rPr>
          <w:rFonts w:ascii="Times New Roman" w:hAnsi="Times New Roman"/>
          <w:lang w:val="hr-HR"/>
        </w:rPr>
        <w:t xml:space="preserve"> ít nhất một người </w:t>
      </w:r>
      <w:r w:rsidRPr="00EC4CF2">
        <w:rPr>
          <w:rFonts w:ascii="Times New Roman" w:hAnsi="Times New Roman"/>
          <w:lang w:val="vi-VN"/>
        </w:rPr>
        <w:t xml:space="preserve">tham gia đấu giá giám sát sự nguyên vẹn của từng phiếu trả giá; tiến hành bóc từng phiếu trả giá, </w:t>
      </w:r>
      <w:r w:rsidRPr="00EC4CF2">
        <w:rPr>
          <w:rFonts w:ascii="Times New Roman" w:hAnsi="Times New Roman"/>
        </w:rPr>
        <w:t>thực</w:t>
      </w:r>
      <w:r w:rsidRPr="003E54F4">
        <w:rPr>
          <w:rFonts w:ascii="Times New Roman" w:hAnsi="Times New Roman"/>
          <w:lang w:val="hr-HR"/>
        </w:rPr>
        <w:t xml:space="preserve"> </w:t>
      </w:r>
      <w:r w:rsidRPr="00EC4CF2">
        <w:rPr>
          <w:rFonts w:ascii="Times New Roman" w:hAnsi="Times New Roman"/>
        </w:rPr>
        <w:t>hiện</w:t>
      </w:r>
      <w:r w:rsidRPr="003E54F4">
        <w:rPr>
          <w:rFonts w:ascii="Times New Roman" w:hAnsi="Times New Roman"/>
          <w:lang w:val="hr-HR"/>
        </w:rPr>
        <w:t xml:space="preserve"> </w:t>
      </w:r>
      <w:r w:rsidRPr="00EC4CF2">
        <w:rPr>
          <w:rFonts w:ascii="Times New Roman" w:hAnsi="Times New Roman"/>
        </w:rPr>
        <w:t>việc</w:t>
      </w:r>
      <w:r w:rsidRPr="003E54F4">
        <w:rPr>
          <w:rFonts w:ascii="Times New Roman" w:hAnsi="Times New Roman"/>
          <w:lang w:val="hr-HR"/>
        </w:rPr>
        <w:t xml:space="preserve"> </w:t>
      </w:r>
      <w:r w:rsidRPr="00EC4CF2">
        <w:rPr>
          <w:rFonts w:ascii="Times New Roman" w:hAnsi="Times New Roman"/>
        </w:rPr>
        <w:t>ph</w:t>
      </w:r>
      <w:r w:rsidRPr="003E54F4">
        <w:rPr>
          <w:rFonts w:ascii="Times New Roman" w:hAnsi="Times New Roman"/>
          <w:lang w:val="hr-HR"/>
        </w:rPr>
        <w:t>â</w:t>
      </w:r>
      <w:r w:rsidRPr="00EC4CF2">
        <w:rPr>
          <w:rFonts w:ascii="Times New Roman" w:hAnsi="Times New Roman"/>
        </w:rPr>
        <w:t>n</w:t>
      </w:r>
      <w:r w:rsidRPr="003E54F4">
        <w:rPr>
          <w:rFonts w:ascii="Times New Roman" w:hAnsi="Times New Roman"/>
          <w:lang w:val="hr-HR"/>
        </w:rPr>
        <w:t xml:space="preserve"> </w:t>
      </w:r>
      <w:r w:rsidRPr="00EC4CF2">
        <w:rPr>
          <w:rFonts w:ascii="Times New Roman" w:hAnsi="Times New Roman"/>
        </w:rPr>
        <w:t>loại</w:t>
      </w:r>
      <w:r w:rsidRPr="003E54F4">
        <w:rPr>
          <w:rFonts w:ascii="Times New Roman" w:hAnsi="Times New Roman"/>
          <w:lang w:val="hr-HR"/>
        </w:rPr>
        <w:t xml:space="preserve"> </w:t>
      </w:r>
      <w:r w:rsidRPr="00EC4CF2">
        <w:rPr>
          <w:rFonts w:ascii="Times New Roman" w:hAnsi="Times New Roman"/>
        </w:rPr>
        <w:t>số</w:t>
      </w:r>
      <w:r w:rsidRPr="003E54F4">
        <w:rPr>
          <w:rFonts w:ascii="Times New Roman" w:hAnsi="Times New Roman"/>
          <w:lang w:val="hr-HR"/>
        </w:rPr>
        <w:t xml:space="preserve"> </w:t>
      </w:r>
      <w:r w:rsidRPr="00EC4CF2">
        <w:rPr>
          <w:rFonts w:ascii="Times New Roman" w:hAnsi="Times New Roman"/>
        </w:rPr>
        <w:t>phiếu</w:t>
      </w:r>
      <w:r w:rsidRPr="003E54F4">
        <w:rPr>
          <w:rFonts w:ascii="Times New Roman" w:hAnsi="Times New Roman"/>
          <w:lang w:val="hr-HR"/>
        </w:rPr>
        <w:t xml:space="preserve"> </w:t>
      </w:r>
      <w:r w:rsidRPr="00EC4CF2">
        <w:rPr>
          <w:rFonts w:ascii="Times New Roman" w:hAnsi="Times New Roman"/>
        </w:rPr>
        <w:t>trả</w:t>
      </w:r>
      <w:r w:rsidRPr="003E54F4">
        <w:rPr>
          <w:rFonts w:ascii="Times New Roman" w:hAnsi="Times New Roman"/>
          <w:lang w:val="hr-HR"/>
        </w:rPr>
        <w:t xml:space="preserve"> </w:t>
      </w:r>
      <w:r w:rsidRPr="00EC4CF2">
        <w:rPr>
          <w:rFonts w:ascii="Times New Roman" w:hAnsi="Times New Roman"/>
        </w:rPr>
        <w:t>gi</w:t>
      </w:r>
      <w:r w:rsidRPr="003E54F4">
        <w:rPr>
          <w:rFonts w:ascii="Times New Roman" w:hAnsi="Times New Roman"/>
          <w:lang w:val="hr-HR"/>
        </w:rPr>
        <w:t xml:space="preserve">á </w:t>
      </w:r>
      <w:r w:rsidRPr="00EC4CF2">
        <w:rPr>
          <w:rFonts w:ascii="Times New Roman" w:hAnsi="Times New Roman"/>
        </w:rPr>
        <w:t>cho</w:t>
      </w:r>
      <w:r w:rsidRPr="003E54F4">
        <w:rPr>
          <w:rFonts w:ascii="Times New Roman" w:hAnsi="Times New Roman"/>
          <w:lang w:val="hr-HR"/>
        </w:rPr>
        <w:t xml:space="preserve"> </w:t>
      </w:r>
      <w:r w:rsidRPr="00EC4CF2">
        <w:rPr>
          <w:rFonts w:ascii="Times New Roman" w:hAnsi="Times New Roman"/>
        </w:rPr>
        <w:t>từng</w:t>
      </w:r>
      <w:r w:rsidRPr="003E54F4">
        <w:rPr>
          <w:rFonts w:ascii="Times New Roman" w:hAnsi="Times New Roman"/>
          <w:lang w:val="hr-HR"/>
        </w:rPr>
        <w:t xml:space="preserve"> </w:t>
      </w:r>
      <w:r w:rsidRPr="00EC4CF2">
        <w:rPr>
          <w:rFonts w:ascii="Times New Roman" w:hAnsi="Times New Roman"/>
        </w:rPr>
        <w:t>l</w:t>
      </w:r>
      <w:r w:rsidRPr="003E54F4">
        <w:rPr>
          <w:rFonts w:ascii="Times New Roman" w:hAnsi="Times New Roman"/>
          <w:lang w:val="hr-HR"/>
        </w:rPr>
        <w:t>ô đ</w:t>
      </w:r>
      <w:r w:rsidRPr="00EC4CF2">
        <w:rPr>
          <w:rFonts w:ascii="Times New Roman" w:hAnsi="Times New Roman"/>
        </w:rPr>
        <w:t>ất</w:t>
      </w:r>
      <w:r w:rsidRPr="003E54F4">
        <w:rPr>
          <w:rFonts w:ascii="Times New Roman" w:hAnsi="Times New Roman"/>
          <w:lang w:val="hr-HR"/>
        </w:rPr>
        <w:t xml:space="preserve">, </w:t>
      </w:r>
      <w:r w:rsidRPr="00EC4CF2">
        <w:rPr>
          <w:rFonts w:ascii="Times New Roman" w:hAnsi="Times New Roman"/>
          <w:lang w:val="vi-VN"/>
        </w:rPr>
        <w:t>công bố số phiếu hợp lệ, số phiếu không hợp lệ, công bố từng phiếu trả giá, phiếu trả giá cao nhất và công bố người có phiếu trả giá cao nhất là người trúng đấu giá.</w:t>
      </w:r>
    </w:p>
    <w:p w:rsidR="000E7830" w:rsidRPr="003E54F4" w:rsidRDefault="000E7830" w:rsidP="00734AF4">
      <w:pPr>
        <w:spacing w:before="120"/>
        <w:ind w:firstLine="540"/>
        <w:jc w:val="both"/>
        <w:rPr>
          <w:rFonts w:ascii="Times New Roman" w:hAnsi="Times New Roman"/>
          <w:lang w:val="hr-HR"/>
        </w:rPr>
      </w:pPr>
      <w:r w:rsidRPr="003E54F4">
        <w:rPr>
          <w:rFonts w:ascii="Times New Roman" w:hAnsi="Times New Roman"/>
          <w:lang w:val="hr-HR"/>
        </w:rPr>
        <w:t xml:space="preserve">+ </w:t>
      </w:r>
      <w:r w:rsidRPr="00EC4CF2">
        <w:rPr>
          <w:rFonts w:ascii="Times New Roman" w:hAnsi="Times New Roman"/>
        </w:rPr>
        <w:t>Phiếu</w:t>
      </w:r>
      <w:r w:rsidRPr="003E54F4">
        <w:rPr>
          <w:rFonts w:ascii="Times New Roman" w:hAnsi="Times New Roman"/>
          <w:lang w:val="hr-HR"/>
        </w:rPr>
        <w:t xml:space="preserve"> </w:t>
      </w:r>
      <w:r w:rsidRPr="00EC4CF2">
        <w:rPr>
          <w:rFonts w:ascii="Times New Roman" w:hAnsi="Times New Roman"/>
        </w:rPr>
        <w:t>trả</w:t>
      </w:r>
      <w:r w:rsidRPr="003E54F4">
        <w:rPr>
          <w:rFonts w:ascii="Times New Roman" w:hAnsi="Times New Roman"/>
          <w:lang w:val="hr-HR"/>
        </w:rPr>
        <w:t xml:space="preserve"> </w:t>
      </w:r>
      <w:r w:rsidRPr="00EC4CF2">
        <w:rPr>
          <w:rFonts w:ascii="Times New Roman" w:hAnsi="Times New Roman"/>
        </w:rPr>
        <w:t>gi</w:t>
      </w:r>
      <w:r w:rsidRPr="003E54F4">
        <w:rPr>
          <w:rFonts w:ascii="Times New Roman" w:hAnsi="Times New Roman"/>
          <w:lang w:val="hr-HR"/>
        </w:rPr>
        <w:t xml:space="preserve">á </w:t>
      </w:r>
      <w:r w:rsidRPr="00EC4CF2">
        <w:rPr>
          <w:rFonts w:ascii="Times New Roman" w:hAnsi="Times New Roman"/>
        </w:rPr>
        <w:t>hợp</w:t>
      </w:r>
      <w:r w:rsidRPr="003E54F4">
        <w:rPr>
          <w:rFonts w:ascii="Times New Roman" w:hAnsi="Times New Roman"/>
          <w:lang w:val="hr-HR"/>
        </w:rPr>
        <w:t xml:space="preserve"> </w:t>
      </w:r>
      <w:r w:rsidRPr="00EC4CF2">
        <w:rPr>
          <w:rFonts w:ascii="Times New Roman" w:hAnsi="Times New Roman"/>
        </w:rPr>
        <w:t>lệ</w:t>
      </w:r>
      <w:r w:rsidRPr="003E54F4">
        <w:rPr>
          <w:rFonts w:ascii="Times New Roman" w:hAnsi="Times New Roman"/>
          <w:lang w:val="hr-HR"/>
        </w:rPr>
        <w:t xml:space="preserve"> </w:t>
      </w:r>
      <w:r w:rsidRPr="00EC4CF2">
        <w:rPr>
          <w:rFonts w:ascii="Times New Roman" w:hAnsi="Times New Roman"/>
        </w:rPr>
        <w:t>l</w:t>
      </w:r>
      <w:r w:rsidRPr="003E54F4">
        <w:rPr>
          <w:rFonts w:ascii="Times New Roman" w:hAnsi="Times New Roman"/>
          <w:lang w:val="hr-HR"/>
        </w:rPr>
        <w:t xml:space="preserve">à </w:t>
      </w:r>
      <w:r w:rsidRPr="00EC4CF2">
        <w:rPr>
          <w:rFonts w:ascii="Times New Roman" w:hAnsi="Times New Roman"/>
        </w:rPr>
        <w:t>những</w:t>
      </w:r>
      <w:r w:rsidRPr="003E54F4">
        <w:rPr>
          <w:rFonts w:ascii="Times New Roman" w:hAnsi="Times New Roman"/>
          <w:lang w:val="hr-HR"/>
        </w:rPr>
        <w:t xml:space="preserve"> </w:t>
      </w:r>
      <w:r w:rsidRPr="00EC4CF2">
        <w:rPr>
          <w:rFonts w:ascii="Times New Roman" w:hAnsi="Times New Roman"/>
        </w:rPr>
        <w:t>phiếu</w:t>
      </w:r>
      <w:r w:rsidRPr="003E54F4">
        <w:rPr>
          <w:rFonts w:ascii="Times New Roman" w:hAnsi="Times New Roman"/>
          <w:lang w:val="hr-HR"/>
        </w:rPr>
        <w:t xml:space="preserve"> </w:t>
      </w:r>
      <w:r w:rsidRPr="00EC4CF2">
        <w:rPr>
          <w:rFonts w:ascii="Times New Roman" w:hAnsi="Times New Roman"/>
        </w:rPr>
        <w:t>do</w:t>
      </w:r>
      <w:r w:rsidRPr="003E54F4">
        <w:rPr>
          <w:rFonts w:ascii="Times New Roman" w:hAnsi="Times New Roman"/>
          <w:lang w:val="hr-HR"/>
        </w:rPr>
        <w:t xml:space="preserve"> </w:t>
      </w:r>
      <w:r w:rsidRPr="00EC4CF2">
        <w:rPr>
          <w:rFonts w:ascii="Times New Roman" w:hAnsi="Times New Roman"/>
        </w:rPr>
        <w:t>Trung</w:t>
      </w:r>
      <w:r w:rsidRPr="003E54F4">
        <w:rPr>
          <w:rFonts w:ascii="Times New Roman" w:hAnsi="Times New Roman"/>
          <w:lang w:val="hr-HR"/>
        </w:rPr>
        <w:t xml:space="preserve"> </w:t>
      </w:r>
      <w:r w:rsidRPr="00EC4CF2">
        <w:rPr>
          <w:rFonts w:ascii="Times New Roman" w:hAnsi="Times New Roman"/>
        </w:rPr>
        <w:t>t</w:t>
      </w:r>
      <w:r w:rsidRPr="003E54F4">
        <w:rPr>
          <w:rFonts w:ascii="Times New Roman" w:hAnsi="Times New Roman"/>
          <w:lang w:val="hr-HR"/>
        </w:rPr>
        <w:t>â</w:t>
      </w:r>
      <w:r w:rsidRPr="00EC4CF2">
        <w:rPr>
          <w:rFonts w:ascii="Times New Roman" w:hAnsi="Times New Roman"/>
        </w:rPr>
        <w:t>m</w:t>
      </w:r>
      <w:r w:rsidRPr="003E54F4">
        <w:rPr>
          <w:rFonts w:ascii="Times New Roman" w:hAnsi="Times New Roman"/>
          <w:lang w:val="hr-HR"/>
        </w:rPr>
        <w:t xml:space="preserve"> </w:t>
      </w:r>
      <w:r w:rsidRPr="00EC4CF2">
        <w:rPr>
          <w:rFonts w:ascii="Times New Roman" w:hAnsi="Times New Roman"/>
        </w:rPr>
        <w:t>dịch</w:t>
      </w:r>
      <w:r w:rsidRPr="003E54F4">
        <w:rPr>
          <w:rFonts w:ascii="Times New Roman" w:hAnsi="Times New Roman"/>
          <w:lang w:val="hr-HR"/>
        </w:rPr>
        <w:t xml:space="preserve"> </w:t>
      </w:r>
      <w:r w:rsidRPr="00EC4CF2">
        <w:rPr>
          <w:rFonts w:ascii="Times New Roman" w:hAnsi="Times New Roman"/>
        </w:rPr>
        <w:t>vụ</w:t>
      </w:r>
      <w:r w:rsidRPr="003E54F4">
        <w:rPr>
          <w:rFonts w:ascii="Times New Roman" w:hAnsi="Times New Roman"/>
          <w:lang w:val="hr-HR"/>
        </w:rPr>
        <w:t xml:space="preserve"> </w:t>
      </w:r>
      <w:r w:rsidRPr="00EC4CF2">
        <w:rPr>
          <w:rFonts w:ascii="Times New Roman" w:hAnsi="Times New Roman"/>
        </w:rPr>
        <w:t>b</w:t>
      </w:r>
      <w:r w:rsidRPr="003E54F4">
        <w:rPr>
          <w:rFonts w:ascii="Times New Roman" w:hAnsi="Times New Roman"/>
          <w:lang w:val="hr-HR"/>
        </w:rPr>
        <w:t>á</w:t>
      </w:r>
      <w:r w:rsidRPr="00EC4CF2">
        <w:rPr>
          <w:rFonts w:ascii="Times New Roman" w:hAnsi="Times New Roman"/>
        </w:rPr>
        <w:t>n</w:t>
      </w:r>
      <w:r w:rsidRPr="003E54F4">
        <w:rPr>
          <w:rFonts w:ascii="Times New Roman" w:hAnsi="Times New Roman"/>
          <w:lang w:val="hr-HR"/>
        </w:rPr>
        <w:t xml:space="preserve"> đ</w:t>
      </w:r>
      <w:r w:rsidRPr="00EC4CF2">
        <w:rPr>
          <w:rFonts w:ascii="Times New Roman" w:hAnsi="Times New Roman"/>
        </w:rPr>
        <w:t>ấu</w:t>
      </w:r>
      <w:r w:rsidRPr="003E54F4">
        <w:rPr>
          <w:rFonts w:ascii="Times New Roman" w:hAnsi="Times New Roman"/>
          <w:lang w:val="hr-HR"/>
        </w:rPr>
        <w:t xml:space="preserve"> </w:t>
      </w:r>
      <w:r w:rsidRPr="00EC4CF2">
        <w:rPr>
          <w:rFonts w:ascii="Times New Roman" w:hAnsi="Times New Roman"/>
        </w:rPr>
        <w:t>gi</w:t>
      </w:r>
      <w:r w:rsidRPr="003E54F4">
        <w:rPr>
          <w:rFonts w:ascii="Times New Roman" w:hAnsi="Times New Roman"/>
          <w:lang w:val="hr-HR"/>
        </w:rPr>
        <w:t xml:space="preserve">á </w:t>
      </w:r>
      <w:r w:rsidRPr="00EC4CF2">
        <w:rPr>
          <w:rFonts w:ascii="Times New Roman" w:hAnsi="Times New Roman"/>
        </w:rPr>
        <w:t>t</w:t>
      </w:r>
      <w:r w:rsidRPr="003E54F4">
        <w:rPr>
          <w:rFonts w:ascii="Times New Roman" w:hAnsi="Times New Roman"/>
          <w:lang w:val="hr-HR"/>
        </w:rPr>
        <w:t>à</w:t>
      </w:r>
      <w:r w:rsidRPr="00EC4CF2">
        <w:rPr>
          <w:rFonts w:ascii="Times New Roman" w:hAnsi="Times New Roman"/>
        </w:rPr>
        <w:t>i</w:t>
      </w:r>
      <w:r w:rsidRPr="003E54F4">
        <w:rPr>
          <w:rFonts w:ascii="Times New Roman" w:hAnsi="Times New Roman"/>
          <w:lang w:val="hr-HR"/>
        </w:rPr>
        <w:t xml:space="preserve"> </w:t>
      </w:r>
      <w:r w:rsidRPr="00EC4CF2">
        <w:rPr>
          <w:rFonts w:ascii="Times New Roman" w:hAnsi="Times New Roman"/>
        </w:rPr>
        <w:t>sản</w:t>
      </w:r>
      <w:r w:rsidRPr="003E54F4">
        <w:rPr>
          <w:rFonts w:ascii="Times New Roman" w:hAnsi="Times New Roman"/>
          <w:lang w:val="hr-HR"/>
        </w:rPr>
        <w:t xml:space="preserve"> </w:t>
      </w:r>
      <w:r w:rsidRPr="00EC4CF2">
        <w:rPr>
          <w:rFonts w:ascii="Times New Roman" w:hAnsi="Times New Roman"/>
        </w:rPr>
        <w:t>ph</w:t>
      </w:r>
      <w:r w:rsidRPr="003E54F4">
        <w:rPr>
          <w:rFonts w:ascii="Times New Roman" w:hAnsi="Times New Roman"/>
          <w:lang w:val="hr-HR"/>
        </w:rPr>
        <w:t>á</w:t>
      </w:r>
      <w:r w:rsidRPr="00EC4CF2">
        <w:rPr>
          <w:rFonts w:ascii="Times New Roman" w:hAnsi="Times New Roman"/>
        </w:rPr>
        <w:t>t</w:t>
      </w:r>
      <w:r w:rsidRPr="003E54F4">
        <w:rPr>
          <w:rFonts w:ascii="Times New Roman" w:hAnsi="Times New Roman"/>
          <w:lang w:val="hr-HR"/>
        </w:rPr>
        <w:t xml:space="preserve"> </w:t>
      </w:r>
      <w:r w:rsidRPr="00EC4CF2">
        <w:rPr>
          <w:rFonts w:ascii="Times New Roman" w:hAnsi="Times New Roman"/>
        </w:rPr>
        <w:t>h</w:t>
      </w:r>
      <w:r w:rsidRPr="003E54F4">
        <w:rPr>
          <w:rFonts w:ascii="Times New Roman" w:hAnsi="Times New Roman"/>
          <w:lang w:val="hr-HR"/>
        </w:rPr>
        <w:t>à</w:t>
      </w:r>
      <w:r w:rsidRPr="00EC4CF2">
        <w:rPr>
          <w:rFonts w:ascii="Times New Roman" w:hAnsi="Times New Roman"/>
        </w:rPr>
        <w:t>nh</w:t>
      </w:r>
      <w:r w:rsidRPr="003E54F4">
        <w:rPr>
          <w:rFonts w:ascii="Times New Roman" w:hAnsi="Times New Roman"/>
          <w:lang w:val="hr-HR"/>
        </w:rPr>
        <w:t xml:space="preserve"> </w:t>
      </w:r>
      <w:r w:rsidRPr="00EC4CF2">
        <w:rPr>
          <w:rFonts w:ascii="Times New Roman" w:hAnsi="Times New Roman"/>
        </w:rPr>
        <w:t>v</w:t>
      </w:r>
      <w:r w:rsidRPr="003E54F4">
        <w:rPr>
          <w:rFonts w:ascii="Times New Roman" w:hAnsi="Times New Roman"/>
          <w:lang w:val="hr-HR"/>
        </w:rPr>
        <w:t xml:space="preserve">à </w:t>
      </w:r>
      <w:r w:rsidRPr="00EC4CF2">
        <w:rPr>
          <w:rFonts w:ascii="Times New Roman" w:hAnsi="Times New Roman"/>
        </w:rPr>
        <w:t>phải</w:t>
      </w:r>
      <w:r w:rsidRPr="003E54F4">
        <w:rPr>
          <w:rFonts w:ascii="Times New Roman" w:hAnsi="Times New Roman"/>
          <w:lang w:val="hr-HR"/>
        </w:rPr>
        <w:t xml:space="preserve"> </w:t>
      </w:r>
      <w:r w:rsidRPr="00EC4CF2">
        <w:rPr>
          <w:rFonts w:ascii="Times New Roman" w:hAnsi="Times New Roman"/>
        </w:rPr>
        <w:t>ghi</w:t>
      </w:r>
      <w:r w:rsidRPr="003E54F4">
        <w:rPr>
          <w:rFonts w:ascii="Times New Roman" w:hAnsi="Times New Roman"/>
          <w:lang w:val="hr-HR"/>
        </w:rPr>
        <w:t xml:space="preserve"> đ</w:t>
      </w:r>
      <w:r w:rsidRPr="00EC4CF2">
        <w:rPr>
          <w:rFonts w:ascii="Times New Roman" w:hAnsi="Times New Roman"/>
        </w:rPr>
        <w:t>ầy</w:t>
      </w:r>
      <w:r w:rsidRPr="003E54F4">
        <w:rPr>
          <w:rFonts w:ascii="Times New Roman" w:hAnsi="Times New Roman"/>
          <w:lang w:val="hr-HR"/>
        </w:rPr>
        <w:t xml:space="preserve"> đ</w:t>
      </w:r>
      <w:r w:rsidRPr="00EC4CF2">
        <w:rPr>
          <w:rFonts w:ascii="Times New Roman" w:hAnsi="Times New Roman"/>
        </w:rPr>
        <w:t>ủ</w:t>
      </w:r>
      <w:r w:rsidRPr="003E54F4">
        <w:rPr>
          <w:rFonts w:ascii="Times New Roman" w:hAnsi="Times New Roman"/>
          <w:lang w:val="hr-HR"/>
        </w:rPr>
        <w:t xml:space="preserve"> </w:t>
      </w:r>
      <w:r w:rsidRPr="00EC4CF2">
        <w:rPr>
          <w:rFonts w:ascii="Times New Roman" w:hAnsi="Times New Roman"/>
        </w:rPr>
        <w:t>c</w:t>
      </w:r>
      <w:r w:rsidRPr="003E54F4">
        <w:rPr>
          <w:rFonts w:ascii="Times New Roman" w:hAnsi="Times New Roman"/>
          <w:lang w:val="hr-HR"/>
        </w:rPr>
        <w:t>á</w:t>
      </w:r>
      <w:r w:rsidRPr="00EC4CF2">
        <w:rPr>
          <w:rFonts w:ascii="Times New Roman" w:hAnsi="Times New Roman"/>
        </w:rPr>
        <w:t>c</w:t>
      </w:r>
      <w:r w:rsidRPr="003E54F4">
        <w:rPr>
          <w:rFonts w:ascii="Times New Roman" w:hAnsi="Times New Roman"/>
          <w:lang w:val="hr-HR"/>
        </w:rPr>
        <w:t xml:space="preserve"> </w:t>
      </w:r>
      <w:r w:rsidRPr="00EC4CF2">
        <w:rPr>
          <w:rFonts w:ascii="Times New Roman" w:hAnsi="Times New Roman"/>
        </w:rPr>
        <w:t>nội</w:t>
      </w:r>
      <w:r w:rsidRPr="003E54F4">
        <w:rPr>
          <w:rFonts w:ascii="Times New Roman" w:hAnsi="Times New Roman"/>
          <w:lang w:val="hr-HR"/>
        </w:rPr>
        <w:t xml:space="preserve"> </w:t>
      </w:r>
      <w:r w:rsidRPr="00EC4CF2">
        <w:rPr>
          <w:rFonts w:ascii="Times New Roman" w:hAnsi="Times New Roman"/>
        </w:rPr>
        <w:t>dung</w:t>
      </w:r>
      <w:r w:rsidRPr="003E54F4">
        <w:rPr>
          <w:rFonts w:ascii="Times New Roman" w:hAnsi="Times New Roman"/>
          <w:lang w:val="hr-HR"/>
        </w:rPr>
        <w:t xml:space="preserve"> </w:t>
      </w:r>
      <w:r w:rsidRPr="00EC4CF2">
        <w:rPr>
          <w:rFonts w:ascii="Times New Roman" w:hAnsi="Times New Roman"/>
        </w:rPr>
        <w:t>trong</w:t>
      </w:r>
      <w:r w:rsidRPr="003E54F4">
        <w:rPr>
          <w:rFonts w:ascii="Times New Roman" w:hAnsi="Times New Roman"/>
          <w:lang w:val="hr-HR"/>
        </w:rPr>
        <w:t xml:space="preserve"> </w:t>
      </w:r>
      <w:r w:rsidRPr="00EC4CF2">
        <w:rPr>
          <w:rFonts w:ascii="Times New Roman" w:hAnsi="Times New Roman"/>
        </w:rPr>
        <w:t>phiếu</w:t>
      </w:r>
      <w:r w:rsidRPr="003E54F4">
        <w:rPr>
          <w:rFonts w:ascii="Times New Roman" w:hAnsi="Times New Roman"/>
          <w:lang w:val="hr-HR"/>
        </w:rPr>
        <w:t xml:space="preserve"> </w:t>
      </w:r>
      <w:r w:rsidRPr="00EC4CF2">
        <w:rPr>
          <w:rFonts w:ascii="Times New Roman" w:hAnsi="Times New Roman"/>
        </w:rPr>
        <w:t>trả</w:t>
      </w:r>
      <w:r w:rsidRPr="003E54F4">
        <w:rPr>
          <w:rFonts w:ascii="Times New Roman" w:hAnsi="Times New Roman"/>
          <w:lang w:val="hr-HR"/>
        </w:rPr>
        <w:t xml:space="preserve"> </w:t>
      </w:r>
      <w:r w:rsidRPr="00EC4CF2">
        <w:rPr>
          <w:rFonts w:ascii="Times New Roman" w:hAnsi="Times New Roman"/>
        </w:rPr>
        <w:t>gi</w:t>
      </w:r>
      <w:r w:rsidRPr="003E54F4">
        <w:rPr>
          <w:rFonts w:ascii="Times New Roman" w:hAnsi="Times New Roman"/>
          <w:lang w:val="hr-HR"/>
        </w:rPr>
        <w:t xml:space="preserve">á, </w:t>
      </w:r>
      <w:r w:rsidRPr="00EC4CF2">
        <w:rPr>
          <w:rFonts w:ascii="Times New Roman" w:hAnsi="Times New Roman"/>
        </w:rPr>
        <w:t>họ</w:t>
      </w:r>
      <w:r w:rsidRPr="003E54F4">
        <w:rPr>
          <w:rFonts w:ascii="Times New Roman" w:hAnsi="Times New Roman"/>
          <w:lang w:val="hr-HR"/>
        </w:rPr>
        <w:t xml:space="preserve"> </w:t>
      </w:r>
      <w:r w:rsidRPr="00EC4CF2">
        <w:rPr>
          <w:rFonts w:ascii="Times New Roman" w:hAnsi="Times New Roman"/>
        </w:rPr>
        <w:t>t</w:t>
      </w:r>
      <w:r w:rsidRPr="003E54F4">
        <w:rPr>
          <w:rFonts w:ascii="Times New Roman" w:hAnsi="Times New Roman"/>
          <w:lang w:val="hr-HR"/>
        </w:rPr>
        <w:t>ê</w:t>
      </w:r>
      <w:r w:rsidRPr="00EC4CF2">
        <w:rPr>
          <w:rFonts w:ascii="Times New Roman" w:hAnsi="Times New Roman"/>
        </w:rPr>
        <w:t>n</w:t>
      </w:r>
      <w:r w:rsidRPr="003E54F4">
        <w:rPr>
          <w:rFonts w:ascii="Times New Roman" w:hAnsi="Times New Roman"/>
          <w:lang w:val="hr-HR"/>
        </w:rPr>
        <w:t xml:space="preserve"> </w:t>
      </w:r>
      <w:r w:rsidRPr="00EC4CF2">
        <w:rPr>
          <w:rFonts w:ascii="Times New Roman" w:hAnsi="Times New Roman"/>
        </w:rPr>
        <w:t>trong</w:t>
      </w:r>
      <w:r w:rsidRPr="003E54F4">
        <w:rPr>
          <w:rFonts w:ascii="Times New Roman" w:hAnsi="Times New Roman"/>
          <w:lang w:val="hr-HR"/>
        </w:rPr>
        <w:t xml:space="preserve"> </w:t>
      </w:r>
      <w:r w:rsidRPr="00EC4CF2">
        <w:rPr>
          <w:rFonts w:ascii="Times New Roman" w:hAnsi="Times New Roman"/>
        </w:rPr>
        <w:t>phiếu</w:t>
      </w:r>
      <w:r w:rsidRPr="003E54F4">
        <w:rPr>
          <w:rFonts w:ascii="Times New Roman" w:hAnsi="Times New Roman"/>
          <w:lang w:val="hr-HR"/>
        </w:rPr>
        <w:t xml:space="preserve"> </w:t>
      </w:r>
      <w:r w:rsidRPr="00EC4CF2">
        <w:rPr>
          <w:rFonts w:ascii="Times New Roman" w:hAnsi="Times New Roman"/>
        </w:rPr>
        <w:t>phải</w:t>
      </w:r>
      <w:r w:rsidRPr="003E54F4">
        <w:rPr>
          <w:rFonts w:ascii="Times New Roman" w:hAnsi="Times New Roman"/>
          <w:lang w:val="hr-HR"/>
        </w:rPr>
        <w:t xml:space="preserve"> </w:t>
      </w:r>
      <w:r w:rsidRPr="00EC4CF2">
        <w:rPr>
          <w:rFonts w:ascii="Times New Roman" w:hAnsi="Times New Roman"/>
        </w:rPr>
        <w:t>tr</w:t>
      </w:r>
      <w:r w:rsidRPr="003E54F4">
        <w:rPr>
          <w:rFonts w:ascii="Times New Roman" w:hAnsi="Times New Roman"/>
          <w:lang w:val="hr-HR"/>
        </w:rPr>
        <w:t>ù</w:t>
      </w:r>
      <w:r w:rsidRPr="00EC4CF2">
        <w:rPr>
          <w:rFonts w:ascii="Times New Roman" w:hAnsi="Times New Roman"/>
        </w:rPr>
        <w:t>ng</w:t>
      </w:r>
      <w:r w:rsidRPr="003E54F4">
        <w:rPr>
          <w:rFonts w:ascii="Times New Roman" w:hAnsi="Times New Roman"/>
          <w:lang w:val="hr-HR"/>
        </w:rPr>
        <w:t xml:space="preserve"> </w:t>
      </w:r>
      <w:r w:rsidRPr="00EC4CF2">
        <w:rPr>
          <w:rFonts w:ascii="Times New Roman" w:hAnsi="Times New Roman"/>
        </w:rPr>
        <w:t>với</w:t>
      </w:r>
      <w:r w:rsidRPr="003E54F4">
        <w:rPr>
          <w:rFonts w:ascii="Times New Roman" w:hAnsi="Times New Roman"/>
          <w:lang w:val="hr-HR"/>
        </w:rPr>
        <w:t xml:space="preserve"> </w:t>
      </w:r>
      <w:r w:rsidRPr="00EC4CF2">
        <w:rPr>
          <w:rFonts w:ascii="Times New Roman" w:hAnsi="Times New Roman"/>
        </w:rPr>
        <w:t>họ</w:t>
      </w:r>
      <w:r w:rsidRPr="003E54F4">
        <w:rPr>
          <w:rFonts w:ascii="Times New Roman" w:hAnsi="Times New Roman"/>
          <w:lang w:val="hr-HR"/>
        </w:rPr>
        <w:t xml:space="preserve"> </w:t>
      </w:r>
      <w:r w:rsidRPr="00EC4CF2">
        <w:rPr>
          <w:rFonts w:ascii="Times New Roman" w:hAnsi="Times New Roman"/>
        </w:rPr>
        <w:t>t</w:t>
      </w:r>
      <w:r w:rsidRPr="003E54F4">
        <w:rPr>
          <w:rFonts w:ascii="Times New Roman" w:hAnsi="Times New Roman"/>
          <w:lang w:val="hr-HR"/>
        </w:rPr>
        <w:t>ê</w:t>
      </w:r>
      <w:r w:rsidRPr="00EC4CF2">
        <w:rPr>
          <w:rFonts w:ascii="Times New Roman" w:hAnsi="Times New Roman"/>
        </w:rPr>
        <w:t>n</w:t>
      </w:r>
      <w:r w:rsidRPr="003E54F4">
        <w:rPr>
          <w:rFonts w:ascii="Times New Roman" w:hAnsi="Times New Roman"/>
          <w:lang w:val="hr-HR"/>
        </w:rPr>
        <w:t xml:space="preserve"> </w:t>
      </w:r>
      <w:r w:rsidRPr="00EC4CF2">
        <w:rPr>
          <w:rFonts w:ascii="Times New Roman" w:hAnsi="Times New Roman"/>
        </w:rPr>
        <w:t>ngo</w:t>
      </w:r>
      <w:r w:rsidRPr="003E54F4">
        <w:rPr>
          <w:rFonts w:ascii="Times New Roman" w:hAnsi="Times New Roman"/>
          <w:lang w:val="hr-HR"/>
        </w:rPr>
        <w:t>à</w:t>
      </w:r>
      <w:r w:rsidRPr="00EC4CF2">
        <w:rPr>
          <w:rFonts w:ascii="Times New Roman" w:hAnsi="Times New Roman"/>
        </w:rPr>
        <w:t>i</w:t>
      </w:r>
      <w:r w:rsidRPr="003E54F4">
        <w:rPr>
          <w:rFonts w:ascii="Times New Roman" w:hAnsi="Times New Roman"/>
          <w:lang w:val="hr-HR"/>
        </w:rPr>
        <w:t xml:space="preserve"> </w:t>
      </w:r>
      <w:r w:rsidRPr="00EC4CF2">
        <w:rPr>
          <w:rFonts w:ascii="Times New Roman" w:hAnsi="Times New Roman"/>
        </w:rPr>
        <w:t>phong</w:t>
      </w:r>
      <w:r w:rsidRPr="003E54F4">
        <w:rPr>
          <w:rFonts w:ascii="Times New Roman" w:hAnsi="Times New Roman"/>
          <w:lang w:val="hr-HR"/>
        </w:rPr>
        <w:t xml:space="preserve"> </w:t>
      </w:r>
      <w:r w:rsidRPr="00EC4CF2">
        <w:rPr>
          <w:rFonts w:ascii="Times New Roman" w:hAnsi="Times New Roman"/>
        </w:rPr>
        <w:t>b</w:t>
      </w:r>
      <w:r w:rsidRPr="003E54F4">
        <w:rPr>
          <w:rFonts w:ascii="Times New Roman" w:hAnsi="Times New Roman"/>
          <w:lang w:val="hr-HR"/>
        </w:rPr>
        <w:t>ì đ</w:t>
      </w:r>
      <w:r w:rsidRPr="00EC4CF2">
        <w:rPr>
          <w:rFonts w:ascii="Times New Roman" w:hAnsi="Times New Roman"/>
        </w:rPr>
        <w:t>ựng</w:t>
      </w:r>
      <w:r w:rsidRPr="003E54F4">
        <w:rPr>
          <w:rFonts w:ascii="Times New Roman" w:hAnsi="Times New Roman"/>
          <w:lang w:val="hr-HR"/>
        </w:rPr>
        <w:t xml:space="preserve"> </w:t>
      </w:r>
      <w:r w:rsidRPr="00EC4CF2">
        <w:rPr>
          <w:rFonts w:ascii="Times New Roman" w:hAnsi="Times New Roman"/>
        </w:rPr>
        <w:t>phiếu</w:t>
      </w:r>
      <w:r w:rsidRPr="003E54F4">
        <w:rPr>
          <w:rFonts w:ascii="Times New Roman" w:hAnsi="Times New Roman"/>
          <w:lang w:val="hr-HR"/>
        </w:rPr>
        <w:t xml:space="preserve"> </w:t>
      </w:r>
      <w:r w:rsidRPr="00EC4CF2">
        <w:rPr>
          <w:rFonts w:ascii="Times New Roman" w:hAnsi="Times New Roman"/>
        </w:rPr>
        <w:t>v</w:t>
      </w:r>
      <w:r w:rsidRPr="003E54F4">
        <w:rPr>
          <w:rFonts w:ascii="Times New Roman" w:hAnsi="Times New Roman"/>
          <w:lang w:val="hr-HR"/>
        </w:rPr>
        <w:t xml:space="preserve">à </w:t>
      </w:r>
      <w:r w:rsidRPr="00EC4CF2">
        <w:rPr>
          <w:rFonts w:ascii="Times New Roman" w:hAnsi="Times New Roman"/>
        </w:rPr>
        <w:t>trong</w:t>
      </w:r>
      <w:r w:rsidRPr="003E54F4">
        <w:rPr>
          <w:rFonts w:ascii="Times New Roman" w:hAnsi="Times New Roman"/>
          <w:lang w:val="hr-HR"/>
        </w:rPr>
        <w:t xml:space="preserve"> đơ</w:t>
      </w:r>
      <w:r w:rsidRPr="00EC4CF2">
        <w:rPr>
          <w:rFonts w:ascii="Times New Roman" w:hAnsi="Times New Roman"/>
        </w:rPr>
        <w:t>n</w:t>
      </w:r>
      <w:r w:rsidRPr="003E54F4">
        <w:rPr>
          <w:rFonts w:ascii="Times New Roman" w:hAnsi="Times New Roman"/>
          <w:lang w:val="hr-HR"/>
        </w:rPr>
        <w:t xml:space="preserve"> đă</w:t>
      </w:r>
      <w:r w:rsidRPr="00EC4CF2">
        <w:rPr>
          <w:rFonts w:ascii="Times New Roman" w:hAnsi="Times New Roman"/>
        </w:rPr>
        <w:t>ng</w:t>
      </w:r>
      <w:r w:rsidRPr="003E54F4">
        <w:rPr>
          <w:rFonts w:ascii="Times New Roman" w:hAnsi="Times New Roman"/>
          <w:lang w:val="hr-HR"/>
        </w:rPr>
        <w:t xml:space="preserve"> </w:t>
      </w:r>
      <w:r w:rsidRPr="00EC4CF2">
        <w:rPr>
          <w:rFonts w:ascii="Times New Roman" w:hAnsi="Times New Roman"/>
        </w:rPr>
        <w:t>k</w:t>
      </w:r>
      <w:r w:rsidRPr="003E54F4">
        <w:rPr>
          <w:rFonts w:ascii="Times New Roman" w:hAnsi="Times New Roman"/>
          <w:lang w:val="hr-HR"/>
        </w:rPr>
        <w:t xml:space="preserve">ý </w:t>
      </w:r>
      <w:r w:rsidRPr="00EC4CF2">
        <w:rPr>
          <w:rFonts w:ascii="Times New Roman" w:hAnsi="Times New Roman"/>
        </w:rPr>
        <w:t>tham</w:t>
      </w:r>
      <w:r w:rsidRPr="003E54F4">
        <w:rPr>
          <w:rFonts w:ascii="Times New Roman" w:hAnsi="Times New Roman"/>
          <w:lang w:val="hr-HR"/>
        </w:rPr>
        <w:t xml:space="preserve"> </w:t>
      </w:r>
      <w:r w:rsidRPr="00EC4CF2">
        <w:rPr>
          <w:rFonts w:ascii="Times New Roman" w:hAnsi="Times New Roman"/>
        </w:rPr>
        <w:t>gia</w:t>
      </w:r>
      <w:r w:rsidRPr="003E54F4">
        <w:rPr>
          <w:rFonts w:ascii="Times New Roman" w:hAnsi="Times New Roman"/>
          <w:lang w:val="hr-HR"/>
        </w:rPr>
        <w:t xml:space="preserve"> đ</w:t>
      </w:r>
      <w:r w:rsidRPr="00EC4CF2">
        <w:rPr>
          <w:rFonts w:ascii="Times New Roman" w:hAnsi="Times New Roman"/>
        </w:rPr>
        <w:t>ấu</w:t>
      </w:r>
      <w:r w:rsidRPr="003E54F4">
        <w:rPr>
          <w:rFonts w:ascii="Times New Roman" w:hAnsi="Times New Roman"/>
          <w:lang w:val="hr-HR"/>
        </w:rPr>
        <w:t xml:space="preserve"> </w:t>
      </w:r>
      <w:r w:rsidRPr="00EC4CF2">
        <w:rPr>
          <w:rFonts w:ascii="Times New Roman" w:hAnsi="Times New Roman"/>
        </w:rPr>
        <w:t>gi</w:t>
      </w:r>
      <w:r w:rsidRPr="003E54F4">
        <w:rPr>
          <w:rFonts w:ascii="Times New Roman" w:hAnsi="Times New Roman"/>
          <w:lang w:val="hr-HR"/>
        </w:rPr>
        <w:t xml:space="preserve">á. </w:t>
      </w:r>
      <w:r w:rsidRPr="00EC4CF2">
        <w:rPr>
          <w:rFonts w:ascii="Times New Roman" w:hAnsi="Times New Roman"/>
        </w:rPr>
        <w:t>Số</w:t>
      </w:r>
      <w:r w:rsidRPr="003E54F4">
        <w:rPr>
          <w:rFonts w:ascii="Times New Roman" w:hAnsi="Times New Roman"/>
          <w:lang w:val="hr-HR"/>
        </w:rPr>
        <w:t xml:space="preserve"> </w:t>
      </w:r>
      <w:r w:rsidRPr="00EC4CF2">
        <w:rPr>
          <w:rFonts w:ascii="Times New Roman" w:hAnsi="Times New Roman"/>
        </w:rPr>
        <w:t>tiền</w:t>
      </w:r>
      <w:r w:rsidRPr="003E54F4">
        <w:rPr>
          <w:rFonts w:ascii="Times New Roman" w:hAnsi="Times New Roman"/>
          <w:lang w:val="hr-HR"/>
        </w:rPr>
        <w:t xml:space="preserve"> </w:t>
      </w:r>
      <w:r w:rsidRPr="00EC4CF2">
        <w:rPr>
          <w:rFonts w:ascii="Times New Roman" w:hAnsi="Times New Roman"/>
        </w:rPr>
        <w:t>ghi</w:t>
      </w:r>
      <w:r w:rsidRPr="003E54F4">
        <w:rPr>
          <w:rFonts w:ascii="Times New Roman" w:hAnsi="Times New Roman"/>
          <w:lang w:val="hr-HR"/>
        </w:rPr>
        <w:t xml:space="preserve"> </w:t>
      </w:r>
      <w:r w:rsidRPr="00EC4CF2">
        <w:rPr>
          <w:rFonts w:ascii="Times New Roman" w:hAnsi="Times New Roman"/>
        </w:rPr>
        <w:t>trong</w:t>
      </w:r>
      <w:r w:rsidRPr="003E54F4">
        <w:rPr>
          <w:rFonts w:ascii="Times New Roman" w:hAnsi="Times New Roman"/>
          <w:lang w:val="hr-HR"/>
        </w:rPr>
        <w:t xml:space="preserve"> </w:t>
      </w:r>
      <w:r w:rsidRPr="00EC4CF2">
        <w:rPr>
          <w:rFonts w:ascii="Times New Roman" w:hAnsi="Times New Roman"/>
        </w:rPr>
        <w:t>phiếu</w:t>
      </w:r>
      <w:r w:rsidRPr="003E54F4">
        <w:rPr>
          <w:rFonts w:ascii="Times New Roman" w:hAnsi="Times New Roman"/>
          <w:lang w:val="hr-HR"/>
        </w:rPr>
        <w:t xml:space="preserve"> </w:t>
      </w:r>
      <w:r w:rsidRPr="00EC4CF2">
        <w:rPr>
          <w:rFonts w:ascii="Times New Roman" w:hAnsi="Times New Roman"/>
        </w:rPr>
        <w:t>phải</w:t>
      </w:r>
      <w:r w:rsidRPr="003E54F4">
        <w:rPr>
          <w:rFonts w:ascii="Times New Roman" w:hAnsi="Times New Roman"/>
          <w:lang w:val="hr-HR"/>
        </w:rPr>
        <w:t xml:space="preserve"> </w:t>
      </w:r>
      <w:r w:rsidRPr="00EC4CF2">
        <w:rPr>
          <w:rFonts w:ascii="Times New Roman" w:hAnsi="Times New Roman"/>
        </w:rPr>
        <w:t>r</w:t>
      </w:r>
      <w:r w:rsidRPr="003E54F4">
        <w:rPr>
          <w:rFonts w:ascii="Times New Roman" w:hAnsi="Times New Roman"/>
          <w:lang w:val="hr-HR"/>
        </w:rPr>
        <w:t xml:space="preserve">õ </w:t>
      </w:r>
      <w:r w:rsidRPr="00EC4CF2">
        <w:rPr>
          <w:rFonts w:ascii="Times New Roman" w:hAnsi="Times New Roman"/>
        </w:rPr>
        <w:t>r</w:t>
      </w:r>
      <w:r w:rsidRPr="003E54F4">
        <w:rPr>
          <w:rFonts w:ascii="Times New Roman" w:hAnsi="Times New Roman"/>
          <w:lang w:val="hr-HR"/>
        </w:rPr>
        <w:t>à</w:t>
      </w:r>
      <w:r w:rsidRPr="00EC4CF2">
        <w:rPr>
          <w:rFonts w:ascii="Times New Roman" w:hAnsi="Times New Roman"/>
        </w:rPr>
        <w:t>ng</w:t>
      </w:r>
      <w:r w:rsidRPr="003E54F4">
        <w:rPr>
          <w:rFonts w:ascii="Times New Roman" w:hAnsi="Times New Roman"/>
          <w:lang w:val="hr-HR"/>
        </w:rPr>
        <w:t xml:space="preserve"> </w:t>
      </w:r>
      <w:r w:rsidRPr="00EC4CF2">
        <w:rPr>
          <w:rFonts w:ascii="Times New Roman" w:hAnsi="Times New Roman"/>
        </w:rPr>
        <w:t>bằng</w:t>
      </w:r>
      <w:r w:rsidRPr="003E54F4">
        <w:rPr>
          <w:rFonts w:ascii="Times New Roman" w:hAnsi="Times New Roman"/>
          <w:lang w:val="hr-HR"/>
        </w:rPr>
        <w:t xml:space="preserve"> </w:t>
      </w:r>
      <w:r w:rsidRPr="00EC4CF2">
        <w:rPr>
          <w:rFonts w:ascii="Times New Roman" w:hAnsi="Times New Roman"/>
        </w:rPr>
        <w:t>số</w:t>
      </w:r>
      <w:r w:rsidRPr="003E54F4">
        <w:rPr>
          <w:rFonts w:ascii="Times New Roman" w:hAnsi="Times New Roman"/>
          <w:lang w:val="hr-HR"/>
        </w:rPr>
        <w:t xml:space="preserve"> </w:t>
      </w:r>
      <w:r w:rsidRPr="00EC4CF2">
        <w:rPr>
          <w:rFonts w:ascii="Times New Roman" w:hAnsi="Times New Roman"/>
        </w:rPr>
        <w:t>v</w:t>
      </w:r>
      <w:r w:rsidRPr="003E54F4">
        <w:rPr>
          <w:rFonts w:ascii="Times New Roman" w:hAnsi="Times New Roman"/>
          <w:lang w:val="hr-HR"/>
        </w:rPr>
        <w:t xml:space="preserve">à </w:t>
      </w:r>
      <w:r w:rsidRPr="00EC4CF2">
        <w:rPr>
          <w:rFonts w:ascii="Times New Roman" w:hAnsi="Times New Roman"/>
        </w:rPr>
        <w:t>bằng</w:t>
      </w:r>
      <w:r w:rsidRPr="003E54F4">
        <w:rPr>
          <w:rFonts w:ascii="Times New Roman" w:hAnsi="Times New Roman"/>
          <w:lang w:val="hr-HR"/>
        </w:rPr>
        <w:t xml:space="preserve"> </w:t>
      </w:r>
      <w:r w:rsidRPr="00EC4CF2">
        <w:rPr>
          <w:rFonts w:ascii="Times New Roman" w:hAnsi="Times New Roman"/>
        </w:rPr>
        <w:t>chữ</w:t>
      </w:r>
      <w:r w:rsidRPr="003E54F4">
        <w:rPr>
          <w:rFonts w:ascii="Times New Roman" w:hAnsi="Times New Roman"/>
          <w:lang w:val="hr-HR"/>
        </w:rPr>
        <w:t xml:space="preserve">, </w:t>
      </w:r>
      <w:r w:rsidRPr="00EC4CF2">
        <w:rPr>
          <w:rFonts w:ascii="Times New Roman" w:hAnsi="Times New Roman"/>
        </w:rPr>
        <w:t>kh</w:t>
      </w:r>
      <w:r w:rsidRPr="003E54F4">
        <w:rPr>
          <w:rFonts w:ascii="Times New Roman" w:hAnsi="Times New Roman"/>
          <w:lang w:val="hr-HR"/>
        </w:rPr>
        <w:t>ô</w:t>
      </w:r>
      <w:r w:rsidRPr="00EC4CF2">
        <w:rPr>
          <w:rFonts w:ascii="Times New Roman" w:hAnsi="Times New Roman"/>
        </w:rPr>
        <w:t>ng</w:t>
      </w:r>
      <w:r w:rsidRPr="003E54F4">
        <w:rPr>
          <w:rFonts w:ascii="Times New Roman" w:hAnsi="Times New Roman"/>
          <w:lang w:val="hr-HR"/>
        </w:rPr>
        <w:t xml:space="preserve"> đư</w:t>
      </w:r>
      <w:r w:rsidRPr="00EC4CF2">
        <w:rPr>
          <w:rFonts w:ascii="Times New Roman" w:hAnsi="Times New Roman"/>
        </w:rPr>
        <w:t>ợc</w:t>
      </w:r>
      <w:r w:rsidRPr="003E54F4">
        <w:rPr>
          <w:rFonts w:ascii="Times New Roman" w:hAnsi="Times New Roman"/>
          <w:lang w:val="hr-HR"/>
        </w:rPr>
        <w:t xml:space="preserve"> </w:t>
      </w:r>
      <w:r w:rsidRPr="00EC4CF2">
        <w:rPr>
          <w:rFonts w:ascii="Times New Roman" w:hAnsi="Times New Roman"/>
        </w:rPr>
        <w:t>tẩy</w:t>
      </w:r>
      <w:r w:rsidRPr="003E54F4">
        <w:rPr>
          <w:rFonts w:ascii="Times New Roman" w:hAnsi="Times New Roman"/>
          <w:lang w:val="hr-HR"/>
        </w:rPr>
        <w:t xml:space="preserve"> </w:t>
      </w:r>
      <w:r w:rsidRPr="00EC4CF2">
        <w:rPr>
          <w:rFonts w:ascii="Times New Roman" w:hAnsi="Times New Roman"/>
        </w:rPr>
        <w:t>x</w:t>
      </w:r>
      <w:r w:rsidRPr="003E54F4">
        <w:rPr>
          <w:rFonts w:ascii="Times New Roman" w:hAnsi="Times New Roman"/>
          <w:lang w:val="hr-HR"/>
        </w:rPr>
        <w:t>ó</w:t>
      </w:r>
      <w:r w:rsidRPr="00EC4CF2">
        <w:rPr>
          <w:rFonts w:ascii="Times New Roman" w:hAnsi="Times New Roman"/>
        </w:rPr>
        <w:t>a</w:t>
      </w:r>
      <w:r w:rsidRPr="003E54F4">
        <w:rPr>
          <w:rFonts w:ascii="Times New Roman" w:hAnsi="Times New Roman"/>
          <w:lang w:val="hr-HR"/>
        </w:rPr>
        <w:t xml:space="preserve">, </w:t>
      </w:r>
      <w:r w:rsidRPr="00EC4CF2">
        <w:rPr>
          <w:rFonts w:ascii="Times New Roman" w:hAnsi="Times New Roman"/>
        </w:rPr>
        <w:t>kh</w:t>
      </w:r>
      <w:r w:rsidRPr="003E54F4">
        <w:rPr>
          <w:rFonts w:ascii="Times New Roman" w:hAnsi="Times New Roman"/>
          <w:lang w:val="hr-HR"/>
        </w:rPr>
        <w:t>ô</w:t>
      </w:r>
      <w:r w:rsidRPr="00EC4CF2">
        <w:rPr>
          <w:rFonts w:ascii="Times New Roman" w:hAnsi="Times New Roman"/>
        </w:rPr>
        <w:t>ng</w:t>
      </w:r>
      <w:r w:rsidRPr="003E54F4">
        <w:rPr>
          <w:rFonts w:ascii="Times New Roman" w:hAnsi="Times New Roman"/>
          <w:lang w:val="hr-HR"/>
        </w:rPr>
        <w:t xml:space="preserve"> </w:t>
      </w:r>
      <w:r w:rsidRPr="00EC4CF2">
        <w:rPr>
          <w:rFonts w:ascii="Times New Roman" w:hAnsi="Times New Roman"/>
        </w:rPr>
        <w:t>sai</w:t>
      </w:r>
      <w:r w:rsidRPr="003E54F4">
        <w:rPr>
          <w:rFonts w:ascii="Times New Roman" w:hAnsi="Times New Roman"/>
          <w:lang w:val="hr-HR"/>
        </w:rPr>
        <w:t xml:space="preserve"> </w:t>
      </w:r>
      <w:r w:rsidRPr="00EC4CF2">
        <w:rPr>
          <w:rFonts w:ascii="Times New Roman" w:hAnsi="Times New Roman"/>
        </w:rPr>
        <w:t>lệch</w:t>
      </w:r>
      <w:r w:rsidRPr="003E54F4">
        <w:rPr>
          <w:rFonts w:ascii="Times New Roman" w:hAnsi="Times New Roman"/>
          <w:lang w:val="hr-HR"/>
        </w:rPr>
        <w:t xml:space="preserve"> </w:t>
      </w:r>
      <w:r w:rsidRPr="00EC4CF2">
        <w:rPr>
          <w:rFonts w:ascii="Times New Roman" w:hAnsi="Times New Roman"/>
        </w:rPr>
        <w:t>giữa</w:t>
      </w:r>
      <w:r w:rsidRPr="003E54F4">
        <w:rPr>
          <w:rFonts w:ascii="Times New Roman" w:hAnsi="Times New Roman"/>
          <w:lang w:val="hr-HR"/>
        </w:rPr>
        <w:t xml:space="preserve"> </w:t>
      </w:r>
      <w:r w:rsidRPr="00EC4CF2">
        <w:rPr>
          <w:rFonts w:ascii="Times New Roman" w:hAnsi="Times New Roman"/>
        </w:rPr>
        <w:t>bằng</w:t>
      </w:r>
      <w:r w:rsidRPr="003E54F4">
        <w:rPr>
          <w:rFonts w:ascii="Times New Roman" w:hAnsi="Times New Roman"/>
          <w:lang w:val="hr-HR"/>
        </w:rPr>
        <w:t xml:space="preserve"> </w:t>
      </w:r>
      <w:r w:rsidRPr="00EC4CF2">
        <w:rPr>
          <w:rFonts w:ascii="Times New Roman" w:hAnsi="Times New Roman"/>
        </w:rPr>
        <w:t>số</w:t>
      </w:r>
      <w:r w:rsidRPr="003E54F4">
        <w:rPr>
          <w:rFonts w:ascii="Times New Roman" w:hAnsi="Times New Roman"/>
          <w:lang w:val="hr-HR"/>
        </w:rPr>
        <w:t xml:space="preserve"> </w:t>
      </w:r>
      <w:r w:rsidRPr="00EC4CF2">
        <w:rPr>
          <w:rFonts w:ascii="Times New Roman" w:hAnsi="Times New Roman"/>
        </w:rPr>
        <w:t>v</w:t>
      </w:r>
      <w:r w:rsidRPr="003E54F4">
        <w:rPr>
          <w:rFonts w:ascii="Times New Roman" w:hAnsi="Times New Roman"/>
          <w:lang w:val="hr-HR"/>
        </w:rPr>
        <w:t xml:space="preserve">à </w:t>
      </w:r>
      <w:r w:rsidRPr="00EC4CF2">
        <w:rPr>
          <w:rFonts w:ascii="Times New Roman" w:hAnsi="Times New Roman"/>
        </w:rPr>
        <w:t>bằng</w:t>
      </w:r>
      <w:r w:rsidRPr="003E54F4">
        <w:rPr>
          <w:rFonts w:ascii="Times New Roman" w:hAnsi="Times New Roman"/>
          <w:lang w:val="hr-HR"/>
        </w:rPr>
        <w:t xml:space="preserve"> </w:t>
      </w:r>
      <w:r w:rsidRPr="00EC4CF2">
        <w:rPr>
          <w:rFonts w:ascii="Times New Roman" w:hAnsi="Times New Roman"/>
        </w:rPr>
        <w:t>chữ</w:t>
      </w:r>
      <w:r w:rsidRPr="003E54F4">
        <w:rPr>
          <w:rFonts w:ascii="Times New Roman" w:hAnsi="Times New Roman"/>
          <w:lang w:val="hr-HR"/>
        </w:rPr>
        <w:t xml:space="preserve">, đã </w:t>
      </w:r>
      <w:r w:rsidRPr="00EC4CF2">
        <w:rPr>
          <w:rFonts w:ascii="Times New Roman" w:hAnsi="Times New Roman"/>
        </w:rPr>
        <w:t>nộp</w:t>
      </w:r>
      <w:r w:rsidRPr="003E54F4">
        <w:rPr>
          <w:rFonts w:ascii="Times New Roman" w:hAnsi="Times New Roman"/>
          <w:lang w:val="hr-HR"/>
        </w:rPr>
        <w:t xml:space="preserve"> </w:t>
      </w:r>
      <w:r w:rsidRPr="00EC4CF2">
        <w:rPr>
          <w:rFonts w:ascii="Times New Roman" w:hAnsi="Times New Roman"/>
        </w:rPr>
        <w:t>tiền</w:t>
      </w:r>
      <w:r w:rsidRPr="003E54F4">
        <w:rPr>
          <w:rFonts w:ascii="Times New Roman" w:hAnsi="Times New Roman"/>
          <w:lang w:val="hr-HR"/>
        </w:rPr>
        <w:t xml:space="preserve"> đ</w:t>
      </w:r>
      <w:r w:rsidRPr="00EC4CF2">
        <w:rPr>
          <w:rFonts w:ascii="Times New Roman" w:hAnsi="Times New Roman"/>
        </w:rPr>
        <w:t>ặt</w:t>
      </w:r>
      <w:r w:rsidRPr="003E54F4">
        <w:rPr>
          <w:rFonts w:ascii="Times New Roman" w:hAnsi="Times New Roman"/>
          <w:lang w:val="hr-HR"/>
        </w:rPr>
        <w:t xml:space="preserve"> </w:t>
      </w:r>
      <w:r w:rsidRPr="00EC4CF2">
        <w:rPr>
          <w:rFonts w:ascii="Times New Roman" w:hAnsi="Times New Roman"/>
        </w:rPr>
        <w:t>tr</w:t>
      </w:r>
      <w:r w:rsidRPr="003E54F4">
        <w:rPr>
          <w:rFonts w:ascii="Times New Roman" w:hAnsi="Times New Roman"/>
          <w:lang w:val="hr-HR"/>
        </w:rPr>
        <w:t>ư</w:t>
      </w:r>
      <w:r w:rsidRPr="00EC4CF2">
        <w:rPr>
          <w:rFonts w:ascii="Times New Roman" w:hAnsi="Times New Roman"/>
        </w:rPr>
        <w:t>ớc</w:t>
      </w:r>
      <w:r w:rsidRPr="003E54F4">
        <w:rPr>
          <w:rFonts w:ascii="Times New Roman" w:hAnsi="Times New Roman"/>
          <w:lang w:val="hr-HR"/>
        </w:rPr>
        <w:t xml:space="preserve">, </w:t>
      </w:r>
      <w:r w:rsidRPr="00EC4CF2">
        <w:rPr>
          <w:rFonts w:ascii="Times New Roman" w:hAnsi="Times New Roman"/>
        </w:rPr>
        <w:t>tiền</w:t>
      </w:r>
      <w:r w:rsidRPr="003E54F4">
        <w:rPr>
          <w:rFonts w:ascii="Times New Roman" w:hAnsi="Times New Roman"/>
          <w:lang w:val="hr-HR"/>
        </w:rPr>
        <w:t xml:space="preserve"> </w:t>
      </w:r>
      <w:r w:rsidRPr="00EC4CF2">
        <w:rPr>
          <w:rFonts w:ascii="Times New Roman" w:hAnsi="Times New Roman"/>
        </w:rPr>
        <w:t>mua</w:t>
      </w:r>
      <w:r w:rsidRPr="003E54F4">
        <w:rPr>
          <w:rFonts w:ascii="Times New Roman" w:hAnsi="Times New Roman"/>
          <w:lang w:val="hr-HR"/>
        </w:rPr>
        <w:t xml:space="preserve"> </w:t>
      </w:r>
      <w:r w:rsidRPr="00EC4CF2">
        <w:rPr>
          <w:rFonts w:ascii="Times New Roman" w:hAnsi="Times New Roman"/>
        </w:rPr>
        <w:t>hồ</w:t>
      </w:r>
      <w:r w:rsidRPr="003E54F4">
        <w:rPr>
          <w:rFonts w:ascii="Times New Roman" w:hAnsi="Times New Roman"/>
          <w:lang w:val="hr-HR"/>
        </w:rPr>
        <w:t xml:space="preserve"> </w:t>
      </w:r>
      <w:r w:rsidRPr="00EC4CF2">
        <w:rPr>
          <w:rFonts w:ascii="Times New Roman" w:hAnsi="Times New Roman"/>
        </w:rPr>
        <w:t>s</w:t>
      </w:r>
      <w:r w:rsidRPr="003E54F4">
        <w:rPr>
          <w:rFonts w:ascii="Times New Roman" w:hAnsi="Times New Roman"/>
          <w:lang w:val="hr-HR"/>
        </w:rPr>
        <w:t xml:space="preserve">ơ </w:t>
      </w:r>
      <w:r w:rsidRPr="00EC4CF2">
        <w:rPr>
          <w:rFonts w:ascii="Times New Roman" w:hAnsi="Times New Roman"/>
        </w:rPr>
        <w:t>tham</w:t>
      </w:r>
      <w:r w:rsidRPr="003E54F4">
        <w:rPr>
          <w:rFonts w:ascii="Times New Roman" w:hAnsi="Times New Roman"/>
          <w:lang w:val="hr-HR"/>
        </w:rPr>
        <w:t xml:space="preserve"> </w:t>
      </w:r>
      <w:r w:rsidRPr="00EC4CF2">
        <w:rPr>
          <w:rFonts w:ascii="Times New Roman" w:hAnsi="Times New Roman"/>
        </w:rPr>
        <w:t>gia</w:t>
      </w:r>
      <w:r w:rsidRPr="003E54F4">
        <w:rPr>
          <w:rFonts w:ascii="Times New Roman" w:hAnsi="Times New Roman"/>
          <w:lang w:val="hr-HR"/>
        </w:rPr>
        <w:t xml:space="preserve"> đ</w:t>
      </w:r>
      <w:r w:rsidRPr="00EC4CF2">
        <w:rPr>
          <w:rFonts w:ascii="Times New Roman" w:hAnsi="Times New Roman"/>
        </w:rPr>
        <w:t>ấu</w:t>
      </w:r>
      <w:r w:rsidRPr="003E54F4">
        <w:rPr>
          <w:rFonts w:ascii="Times New Roman" w:hAnsi="Times New Roman"/>
          <w:lang w:val="hr-HR"/>
        </w:rPr>
        <w:t xml:space="preserve"> </w:t>
      </w:r>
      <w:r w:rsidRPr="00EC4CF2">
        <w:rPr>
          <w:rFonts w:ascii="Times New Roman" w:hAnsi="Times New Roman"/>
        </w:rPr>
        <w:t>gi</w:t>
      </w:r>
      <w:r w:rsidRPr="003E54F4">
        <w:rPr>
          <w:rFonts w:ascii="Times New Roman" w:hAnsi="Times New Roman"/>
          <w:lang w:val="hr-HR"/>
        </w:rPr>
        <w:t xml:space="preserve">á </w:t>
      </w:r>
      <w:r w:rsidRPr="00EC4CF2">
        <w:rPr>
          <w:rFonts w:ascii="Times New Roman" w:hAnsi="Times New Roman"/>
        </w:rPr>
        <w:t>theo</w:t>
      </w:r>
      <w:r w:rsidRPr="003E54F4">
        <w:rPr>
          <w:rFonts w:ascii="Times New Roman" w:hAnsi="Times New Roman"/>
          <w:lang w:val="hr-HR"/>
        </w:rPr>
        <w:t xml:space="preserve"> </w:t>
      </w:r>
      <w:r w:rsidRPr="00EC4CF2">
        <w:rPr>
          <w:rFonts w:ascii="Times New Roman" w:hAnsi="Times New Roman"/>
        </w:rPr>
        <w:t>quy</w:t>
      </w:r>
      <w:r w:rsidRPr="003E54F4">
        <w:rPr>
          <w:rFonts w:ascii="Times New Roman" w:hAnsi="Times New Roman"/>
          <w:lang w:val="hr-HR"/>
        </w:rPr>
        <w:t xml:space="preserve"> đ</w:t>
      </w:r>
      <w:r w:rsidRPr="00EC4CF2">
        <w:rPr>
          <w:rFonts w:ascii="Times New Roman" w:hAnsi="Times New Roman"/>
        </w:rPr>
        <w:t>ịnh</w:t>
      </w:r>
      <w:r w:rsidRPr="003E54F4">
        <w:rPr>
          <w:rFonts w:ascii="Times New Roman" w:hAnsi="Times New Roman"/>
          <w:lang w:val="hr-HR"/>
        </w:rPr>
        <w:t>.</w:t>
      </w:r>
    </w:p>
    <w:p w:rsidR="000E7830" w:rsidRPr="003E54F4" w:rsidRDefault="000E7830" w:rsidP="00734AF4">
      <w:pPr>
        <w:spacing w:before="120"/>
        <w:ind w:firstLine="540"/>
        <w:jc w:val="both"/>
        <w:rPr>
          <w:rFonts w:ascii="Times New Roman" w:hAnsi="Times New Roman"/>
          <w:lang w:val="hr-HR"/>
        </w:rPr>
      </w:pPr>
      <w:r w:rsidRPr="003E54F4">
        <w:rPr>
          <w:rFonts w:ascii="Times New Roman" w:hAnsi="Times New Roman"/>
          <w:lang w:val="hr-HR"/>
        </w:rPr>
        <w:t xml:space="preserve">+ </w:t>
      </w:r>
      <w:r w:rsidRPr="00EC4CF2">
        <w:rPr>
          <w:rFonts w:ascii="Times New Roman" w:hAnsi="Times New Roman"/>
        </w:rPr>
        <w:t>Phiếu</w:t>
      </w:r>
      <w:r w:rsidRPr="003E54F4">
        <w:rPr>
          <w:rFonts w:ascii="Times New Roman" w:hAnsi="Times New Roman"/>
          <w:lang w:val="hr-HR"/>
        </w:rPr>
        <w:t xml:space="preserve"> </w:t>
      </w:r>
      <w:r w:rsidRPr="00EC4CF2">
        <w:rPr>
          <w:rFonts w:ascii="Times New Roman" w:hAnsi="Times New Roman"/>
        </w:rPr>
        <w:t>trả</w:t>
      </w:r>
      <w:r w:rsidRPr="003E54F4">
        <w:rPr>
          <w:rFonts w:ascii="Times New Roman" w:hAnsi="Times New Roman"/>
          <w:lang w:val="hr-HR"/>
        </w:rPr>
        <w:t xml:space="preserve"> </w:t>
      </w:r>
      <w:r w:rsidRPr="00EC4CF2">
        <w:rPr>
          <w:rFonts w:ascii="Times New Roman" w:hAnsi="Times New Roman"/>
        </w:rPr>
        <w:t>gi</w:t>
      </w:r>
      <w:r w:rsidRPr="003E54F4">
        <w:rPr>
          <w:rFonts w:ascii="Times New Roman" w:hAnsi="Times New Roman"/>
          <w:lang w:val="hr-HR"/>
        </w:rPr>
        <w:t xml:space="preserve">á </w:t>
      </w:r>
      <w:r w:rsidRPr="00EC4CF2">
        <w:rPr>
          <w:rFonts w:ascii="Times New Roman" w:hAnsi="Times New Roman"/>
        </w:rPr>
        <w:t>kh</w:t>
      </w:r>
      <w:r w:rsidRPr="003E54F4">
        <w:rPr>
          <w:rFonts w:ascii="Times New Roman" w:hAnsi="Times New Roman"/>
          <w:lang w:val="hr-HR"/>
        </w:rPr>
        <w:t>ô</w:t>
      </w:r>
      <w:r w:rsidRPr="00EC4CF2">
        <w:rPr>
          <w:rFonts w:ascii="Times New Roman" w:hAnsi="Times New Roman"/>
        </w:rPr>
        <w:t>ng</w:t>
      </w:r>
      <w:r w:rsidRPr="003E54F4">
        <w:rPr>
          <w:rFonts w:ascii="Times New Roman" w:hAnsi="Times New Roman"/>
          <w:lang w:val="hr-HR"/>
        </w:rPr>
        <w:t xml:space="preserve"> </w:t>
      </w:r>
      <w:r w:rsidRPr="00EC4CF2">
        <w:rPr>
          <w:rFonts w:ascii="Times New Roman" w:hAnsi="Times New Roman"/>
        </w:rPr>
        <w:t>hợp</w:t>
      </w:r>
      <w:r w:rsidRPr="003E54F4">
        <w:rPr>
          <w:rFonts w:ascii="Times New Roman" w:hAnsi="Times New Roman"/>
          <w:lang w:val="hr-HR"/>
        </w:rPr>
        <w:t xml:space="preserve"> </w:t>
      </w:r>
      <w:r w:rsidRPr="00EC4CF2">
        <w:rPr>
          <w:rFonts w:ascii="Times New Roman" w:hAnsi="Times New Roman"/>
        </w:rPr>
        <w:t>lệ</w:t>
      </w:r>
      <w:r w:rsidRPr="003E54F4">
        <w:rPr>
          <w:rFonts w:ascii="Times New Roman" w:hAnsi="Times New Roman"/>
          <w:lang w:val="hr-HR"/>
        </w:rPr>
        <w:t xml:space="preserve"> </w:t>
      </w:r>
      <w:r w:rsidRPr="00EC4CF2">
        <w:rPr>
          <w:rFonts w:ascii="Times New Roman" w:hAnsi="Times New Roman"/>
        </w:rPr>
        <w:t>l</w:t>
      </w:r>
      <w:r w:rsidRPr="003E54F4">
        <w:rPr>
          <w:rFonts w:ascii="Times New Roman" w:hAnsi="Times New Roman"/>
          <w:lang w:val="hr-HR"/>
        </w:rPr>
        <w:t xml:space="preserve">à </w:t>
      </w:r>
      <w:r w:rsidRPr="00EC4CF2">
        <w:rPr>
          <w:rFonts w:ascii="Times New Roman" w:hAnsi="Times New Roman"/>
        </w:rPr>
        <w:t>phiếu</w:t>
      </w:r>
      <w:r w:rsidRPr="003E54F4">
        <w:rPr>
          <w:rFonts w:ascii="Times New Roman" w:hAnsi="Times New Roman"/>
          <w:lang w:val="hr-HR"/>
        </w:rPr>
        <w:t xml:space="preserve"> </w:t>
      </w:r>
      <w:r w:rsidRPr="00EC4CF2">
        <w:rPr>
          <w:rFonts w:ascii="Times New Roman" w:hAnsi="Times New Roman"/>
        </w:rPr>
        <w:t>c</w:t>
      </w:r>
      <w:r w:rsidRPr="003E54F4">
        <w:rPr>
          <w:rFonts w:ascii="Times New Roman" w:hAnsi="Times New Roman"/>
          <w:lang w:val="hr-HR"/>
        </w:rPr>
        <w:t xml:space="preserve">ó </w:t>
      </w:r>
      <w:r w:rsidRPr="00EC4CF2">
        <w:rPr>
          <w:rFonts w:ascii="Times New Roman" w:hAnsi="Times New Roman"/>
        </w:rPr>
        <w:t>gi</w:t>
      </w:r>
      <w:r w:rsidRPr="003E54F4">
        <w:rPr>
          <w:rFonts w:ascii="Times New Roman" w:hAnsi="Times New Roman"/>
          <w:lang w:val="hr-HR"/>
        </w:rPr>
        <w:t>á đ</w:t>
      </w:r>
      <w:r w:rsidRPr="00EC4CF2">
        <w:rPr>
          <w:rFonts w:ascii="Times New Roman" w:hAnsi="Times New Roman"/>
        </w:rPr>
        <w:t>ấu</w:t>
      </w:r>
      <w:r w:rsidRPr="003E54F4">
        <w:rPr>
          <w:rFonts w:ascii="Times New Roman" w:hAnsi="Times New Roman"/>
          <w:lang w:val="hr-HR"/>
        </w:rPr>
        <w:t xml:space="preserve"> </w:t>
      </w:r>
      <w:r w:rsidRPr="00EC4CF2">
        <w:rPr>
          <w:rFonts w:ascii="Times New Roman" w:hAnsi="Times New Roman"/>
        </w:rPr>
        <w:t>thấp</w:t>
      </w:r>
      <w:r w:rsidRPr="003E54F4">
        <w:rPr>
          <w:rFonts w:ascii="Times New Roman" w:hAnsi="Times New Roman"/>
          <w:lang w:val="hr-HR"/>
        </w:rPr>
        <w:t xml:space="preserve"> </w:t>
      </w:r>
      <w:r w:rsidRPr="00EC4CF2">
        <w:rPr>
          <w:rFonts w:ascii="Times New Roman" w:hAnsi="Times New Roman"/>
        </w:rPr>
        <w:t>h</w:t>
      </w:r>
      <w:r w:rsidRPr="003E54F4">
        <w:rPr>
          <w:rFonts w:ascii="Times New Roman" w:hAnsi="Times New Roman"/>
          <w:lang w:val="hr-HR"/>
        </w:rPr>
        <w:t>ơ</w:t>
      </w:r>
      <w:r w:rsidRPr="00EC4CF2">
        <w:rPr>
          <w:rFonts w:ascii="Times New Roman" w:hAnsi="Times New Roman"/>
        </w:rPr>
        <w:t>n</w:t>
      </w:r>
      <w:r w:rsidRPr="003E54F4">
        <w:rPr>
          <w:rFonts w:ascii="Times New Roman" w:hAnsi="Times New Roman"/>
          <w:lang w:val="hr-HR"/>
        </w:rPr>
        <w:t xml:space="preserve"> </w:t>
      </w:r>
      <w:r w:rsidRPr="00EC4CF2">
        <w:rPr>
          <w:rFonts w:ascii="Times New Roman" w:hAnsi="Times New Roman"/>
        </w:rPr>
        <w:t>gi</w:t>
      </w:r>
      <w:r w:rsidRPr="003E54F4">
        <w:rPr>
          <w:rFonts w:ascii="Times New Roman" w:hAnsi="Times New Roman"/>
          <w:lang w:val="hr-HR"/>
        </w:rPr>
        <w:t xml:space="preserve">á </w:t>
      </w:r>
      <w:r w:rsidRPr="00EC4CF2">
        <w:rPr>
          <w:rFonts w:ascii="Times New Roman" w:hAnsi="Times New Roman"/>
        </w:rPr>
        <w:t>khởi</w:t>
      </w:r>
      <w:r w:rsidRPr="003E54F4">
        <w:rPr>
          <w:rFonts w:ascii="Times New Roman" w:hAnsi="Times New Roman"/>
          <w:lang w:val="hr-HR"/>
        </w:rPr>
        <w:t xml:space="preserve"> đ</w:t>
      </w:r>
      <w:r w:rsidRPr="00EC4CF2">
        <w:rPr>
          <w:rFonts w:ascii="Times New Roman" w:hAnsi="Times New Roman"/>
        </w:rPr>
        <w:t>iểm</w:t>
      </w:r>
      <w:r w:rsidRPr="003E54F4">
        <w:rPr>
          <w:rFonts w:ascii="Times New Roman" w:hAnsi="Times New Roman"/>
          <w:lang w:val="hr-HR"/>
        </w:rPr>
        <w:t xml:space="preserve">, </w:t>
      </w:r>
      <w:r w:rsidRPr="00EC4CF2">
        <w:rPr>
          <w:rFonts w:ascii="Times New Roman" w:hAnsi="Times New Roman"/>
        </w:rPr>
        <w:t>bỏ</w:t>
      </w:r>
      <w:r w:rsidRPr="003E54F4">
        <w:rPr>
          <w:rFonts w:ascii="Times New Roman" w:hAnsi="Times New Roman"/>
          <w:lang w:val="hr-HR"/>
        </w:rPr>
        <w:t xml:space="preserve"> </w:t>
      </w:r>
      <w:r w:rsidRPr="00EC4CF2">
        <w:rPr>
          <w:rFonts w:ascii="Times New Roman" w:hAnsi="Times New Roman"/>
        </w:rPr>
        <w:t>phiếu</w:t>
      </w:r>
      <w:r w:rsidRPr="003E54F4">
        <w:rPr>
          <w:rFonts w:ascii="Times New Roman" w:hAnsi="Times New Roman"/>
          <w:lang w:val="hr-HR"/>
        </w:rPr>
        <w:t xml:space="preserve"> </w:t>
      </w:r>
      <w:r w:rsidRPr="00EC4CF2">
        <w:rPr>
          <w:rFonts w:ascii="Times New Roman" w:hAnsi="Times New Roman"/>
        </w:rPr>
        <w:t>trắng</w:t>
      </w:r>
      <w:r w:rsidRPr="003E54F4">
        <w:rPr>
          <w:rFonts w:ascii="Times New Roman" w:hAnsi="Times New Roman"/>
          <w:lang w:val="hr-HR"/>
        </w:rPr>
        <w:t xml:space="preserve">, </w:t>
      </w:r>
      <w:r w:rsidRPr="00EC4CF2">
        <w:rPr>
          <w:rFonts w:ascii="Times New Roman" w:hAnsi="Times New Roman"/>
        </w:rPr>
        <w:t>sử</w:t>
      </w:r>
      <w:r w:rsidRPr="003E54F4">
        <w:rPr>
          <w:rFonts w:ascii="Times New Roman" w:hAnsi="Times New Roman"/>
          <w:lang w:val="hr-HR"/>
        </w:rPr>
        <w:t xml:space="preserve"> </w:t>
      </w:r>
      <w:r w:rsidRPr="00EC4CF2">
        <w:rPr>
          <w:rFonts w:ascii="Times New Roman" w:hAnsi="Times New Roman"/>
        </w:rPr>
        <w:t>dụng</w:t>
      </w:r>
      <w:r w:rsidRPr="003E54F4">
        <w:rPr>
          <w:rFonts w:ascii="Times New Roman" w:hAnsi="Times New Roman"/>
          <w:lang w:val="hr-HR"/>
        </w:rPr>
        <w:t xml:space="preserve"> </w:t>
      </w:r>
      <w:r w:rsidRPr="00EC4CF2">
        <w:rPr>
          <w:rFonts w:ascii="Times New Roman" w:hAnsi="Times New Roman"/>
        </w:rPr>
        <w:t>phiếu</w:t>
      </w:r>
      <w:r w:rsidRPr="003E54F4">
        <w:rPr>
          <w:rFonts w:ascii="Times New Roman" w:hAnsi="Times New Roman"/>
          <w:lang w:val="hr-HR"/>
        </w:rPr>
        <w:t xml:space="preserve"> </w:t>
      </w:r>
      <w:r w:rsidRPr="00EC4CF2">
        <w:rPr>
          <w:rFonts w:ascii="Times New Roman" w:hAnsi="Times New Roman"/>
        </w:rPr>
        <w:t>kh</w:t>
      </w:r>
      <w:r w:rsidRPr="003E54F4">
        <w:rPr>
          <w:rFonts w:ascii="Times New Roman" w:hAnsi="Times New Roman"/>
          <w:lang w:val="hr-HR"/>
        </w:rPr>
        <w:t>ô</w:t>
      </w:r>
      <w:r w:rsidRPr="00EC4CF2">
        <w:rPr>
          <w:rFonts w:ascii="Times New Roman" w:hAnsi="Times New Roman"/>
        </w:rPr>
        <w:t>ng</w:t>
      </w:r>
      <w:r w:rsidRPr="003E54F4">
        <w:rPr>
          <w:rFonts w:ascii="Times New Roman" w:hAnsi="Times New Roman"/>
          <w:lang w:val="hr-HR"/>
        </w:rPr>
        <w:t xml:space="preserve"> </w:t>
      </w:r>
      <w:r w:rsidRPr="00EC4CF2">
        <w:rPr>
          <w:rFonts w:ascii="Times New Roman" w:hAnsi="Times New Roman"/>
        </w:rPr>
        <w:t>do</w:t>
      </w:r>
      <w:r w:rsidRPr="003E54F4">
        <w:rPr>
          <w:rFonts w:ascii="Times New Roman" w:hAnsi="Times New Roman"/>
          <w:lang w:val="hr-HR"/>
        </w:rPr>
        <w:t xml:space="preserve"> </w:t>
      </w:r>
      <w:r w:rsidRPr="00EC4CF2">
        <w:rPr>
          <w:rFonts w:ascii="Times New Roman" w:hAnsi="Times New Roman"/>
        </w:rPr>
        <w:t>Trung</w:t>
      </w:r>
      <w:r w:rsidRPr="003E54F4">
        <w:rPr>
          <w:rFonts w:ascii="Times New Roman" w:hAnsi="Times New Roman"/>
          <w:lang w:val="hr-HR"/>
        </w:rPr>
        <w:t xml:space="preserve"> </w:t>
      </w:r>
      <w:r w:rsidRPr="00EC4CF2">
        <w:rPr>
          <w:rFonts w:ascii="Times New Roman" w:hAnsi="Times New Roman"/>
        </w:rPr>
        <w:t>t</w:t>
      </w:r>
      <w:r w:rsidRPr="003E54F4">
        <w:rPr>
          <w:rFonts w:ascii="Times New Roman" w:hAnsi="Times New Roman"/>
          <w:lang w:val="hr-HR"/>
        </w:rPr>
        <w:t>â</w:t>
      </w:r>
      <w:r w:rsidRPr="00EC4CF2">
        <w:rPr>
          <w:rFonts w:ascii="Times New Roman" w:hAnsi="Times New Roman"/>
        </w:rPr>
        <w:t>m</w:t>
      </w:r>
      <w:r w:rsidRPr="003E54F4">
        <w:rPr>
          <w:rFonts w:ascii="Times New Roman" w:hAnsi="Times New Roman"/>
          <w:lang w:val="hr-HR"/>
        </w:rPr>
        <w:t xml:space="preserve"> </w:t>
      </w:r>
      <w:r w:rsidRPr="00EC4CF2">
        <w:rPr>
          <w:rFonts w:ascii="Times New Roman" w:hAnsi="Times New Roman"/>
        </w:rPr>
        <w:t>dịch</w:t>
      </w:r>
      <w:r w:rsidRPr="003E54F4">
        <w:rPr>
          <w:rFonts w:ascii="Times New Roman" w:hAnsi="Times New Roman"/>
          <w:lang w:val="hr-HR"/>
        </w:rPr>
        <w:t xml:space="preserve"> </w:t>
      </w:r>
      <w:r w:rsidRPr="00EC4CF2">
        <w:rPr>
          <w:rFonts w:ascii="Times New Roman" w:hAnsi="Times New Roman"/>
        </w:rPr>
        <w:t>vụ</w:t>
      </w:r>
      <w:r w:rsidRPr="003E54F4">
        <w:rPr>
          <w:rFonts w:ascii="Times New Roman" w:hAnsi="Times New Roman"/>
          <w:lang w:val="hr-HR"/>
        </w:rPr>
        <w:t xml:space="preserve"> </w:t>
      </w:r>
      <w:r w:rsidRPr="00EC4CF2">
        <w:rPr>
          <w:rFonts w:ascii="Times New Roman" w:hAnsi="Times New Roman"/>
        </w:rPr>
        <w:t>b</w:t>
      </w:r>
      <w:r w:rsidRPr="003E54F4">
        <w:rPr>
          <w:rFonts w:ascii="Times New Roman" w:hAnsi="Times New Roman"/>
          <w:lang w:val="hr-HR"/>
        </w:rPr>
        <w:t>á</w:t>
      </w:r>
      <w:r w:rsidRPr="00EC4CF2">
        <w:rPr>
          <w:rFonts w:ascii="Times New Roman" w:hAnsi="Times New Roman"/>
        </w:rPr>
        <w:t>n</w:t>
      </w:r>
      <w:r w:rsidRPr="003E54F4">
        <w:rPr>
          <w:rFonts w:ascii="Times New Roman" w:hAnsi="Times New Roman"/>
          <w:lang w:val="hr-HR"/>
        </w:rPr>
        <w:t xml:space="preserve"> đ</w:t>
      </w:r>
      <w:r w:rsidRPr="00EC4CF2">
        <w:rPr>
          <w:rFonts w:ascii="Times New Roman" w:hAnsi="Times New Roman"/>
        </w:rPr>
        <w:t>ấu</w:t>
      </w:r>
      <w:r w:rsidRPr="003E54F4">
        <w:rPr>
          <w:rFonts w:ascii="Times New Roman" w:hAnsi="Times New Roman"/>
          <w:lang w:val="hr-HR"/>
        </w:rPr>
        <w:t xml:space="preserve"> </w:t>
      </w:r>
      <w:r w:rsidRPr="00EC4CF2">
        <w:rPr>
          <w:rFonts w:ascii="Times New Roman" w:hAnsi="Times New Roman"/>
        </w:rPr>
        <w:t>gi</w:t>
      </w:r>
      <w:r w:rsidRPr="003E54F4">
        <w:rPr>
          <w:rFonts w:ascii="Times New Roman" w:hAnsi="Times New Roman"/>
          <w:lang w:val="hr-HR"/>
        </w:rPr>
        <w:t xml:space="preserve">á </w:t>
      </w:r>
      <w:r w:rsidRPr="00EC4CF2">
        <w:rPr>
          <w:rFonts w:ascii="Times New Roman" w:hAnsi="Times New Roman"/>
        </w:rPr>
        <w:t>t</w:t>
      </w:r>
      <w:r w:rsidRPr="003E54F4">
        <w:rPr>
          <w:rFonts w:ascii="Times New Roman" w:hAnsi="Times New Roman"/>
          <w:lang w:val="hr-HR"/>
        </w:rPr>
        <w:t>à</w:t>
      </w:r>
      <w:r w:rsidRPr="00EC4CF2">
        <w:rPr>
          <w:rFonts w:ascii="Times New Roman" w:hAnsi="Times New Roman"/>
        </w:rPr>
        <w:t>i</w:t>
      </w:r>
      <w:r w:rsidRPr="003E54F4">
        <w:rPr>
          <w:rFonts w:ascii="Times New Roman" w:hAnsi="Times New Roman"/>
          <w:lang w:val="hr-HR"/>
        </w:rPr>
        <w:t xml:space="preserve"> </w:t>
      </w:r>
      <w:r w:rsidRPr="00EC4CF2">
        <w:rPr>
          <w:rFonts w:ascii="Times New Roman" w:hAnsi="Times New Roman"/>
        </w:rPr>
        <w:t>sản</w:t>
      </w:r>
      <w:r w:rsidRPr="003E54F4">
        <w:rPr>
          <w:rFonts w:ascii="Times New Roman" w:hAnsi="Times New Roman"/>
          <w:lang w:val="hr-HR"/>
        </w:rPr>
        <w:t xml:space="preserve"> </w:t>
      </w:r>
      <w:r w:rsidRPr="00EC4CF2">
        <w:rPr>
          <w:rFonts w:ascii="Times New Roman" w:hAnsi="Times New Roman"/>
        </w:rPr>
        <w:t>ph</w:t>
      </w:r>
      <w:r w:rsidRPr="003E54F4">
        <w:rPr>
          <w:rFonts w:ascii="Times New Roman" w:hAnsi="Times New Roman"/>
          <w:lang w:val="hr-HR"/>
        </w:rPr>
        <w:t>á</w:t>
      </w:r>
      <w:r w:rsidRPr="00EC4CF2">
        <w:rPr>
          <w:rFonts w:ascii="Times New Roman" w:hAnsi="Times New Roman"/>
        </w:rPr>
        <w:t>t</w:t>
      </w:r>
      <w:r w:rsidRPr="003E54F4">
        <w:rPr>
          <w:rFonts w:ascii="Times New Roman" w:hAnsi="Times New Roman"/>
          <w:lang w:val="hr-HR"/>
        </w:rPr>
        <w:t xml:space="preserve"> </w:t>
      </w:r>
      <w:r w:rsidRPr="00EC4CF2">
        <w:rPr>
          <w:rFonts w:ascii="Times New Roman" w:hAnsi="Times New Roman"/>
        </w:rPr>
        <w:t>h</w:t>
      </w:r>
      <w:r w:rsidRPr="003E54F4">
        <w:rPr>
          <w:rFonts w:ascii="Times New Roman" w:hAnsi="Times New Roman"/>
          <w:lang w:val="hr-HR"/>
        </w:rPr>
        <w:t>à</w:t>
      </w:r>
      <w:r w:rsidRPr="00EC4CF2">
        <w:rPr>
          <w:rFonts w:ascii="Times New Roman" w:hAnsi="Times New Roman"/>
        </w:rPr>
        <w:t>nh</w:t>
      </w:r>
      <w:r w:rsidRPr="003E54F4">
        <w:rPr>
          <w:rFonts w:ascii="Times New Roman" w:hAnsi="Times New Roman"/>
          <w:lang w:val="hr-HR"/>
        </w:rPr>
        <w:t xml:space="preserve">, </w:t>
      </w:r>
      <w:r w:rsidRPr="00EC4CF2">
        <w:rPr>
          <w:rFonts w:ascii="Times New Roman" w:hAnsi="Times New Roman"/>
        </w:rPr>
        <w:t>ch</w:t>
      </w:r>
      <w:r w:rsidRPr="003E54F4">
        <w:rPr>
          <w:rFonts w:ascii="Times New Roman" w:hAnsi="Times New Roman"/>
          <w:lang w:val="hr-HR"/>
        </w:rPr>
        <w:t>ư</w:t>
      </w:r>
      <w:r w:rsidRPr="00EC4CF2">
        <w:rPr>
          <w:rFonts w:ascii="Times New Roman" w:hAnsi="Times New Roman"/>
        </w:rPr>
        <w:t>a</w:t>
      </w:r>
      <w:r w:rsidRPr="003E54F4">
        <w:rPr>
          <w:rFonts w:ascii="Times New Roman" w:hAnsi="Times New Roman"/>
          <w:lang w:val="hr-HR"/>
        </w:rPr>
        <w:t xml:space="preserve"> </w:t>
      </w:r>
      <w:r w:rsidRPr="00EC4CF2">
        <w:rPr>
          <w:rFonts w:ascii="Times New Roman" w:hAnsi="Times New Roman"/>
        </w:rPr>
        <w:t>nộp</w:t>
      </w:r>
      <w:r w:rsidRPr="003E54F4">
        <w:rPr>
          <w:rFonts w:ascii="Times New Roman" w:hAnsi="Times New Roman"/>
          <w:lang w:val="hr-HR"/>
        </w:rPr>
        <w:t xml:space="preserve"> </w:t>
      </w:r>
      <w:r w:rsidRPr="00EC4CF2">
        <w:rPr>
          <w:rFonts w:ascii="Times New Roman" w:hAnsi="Times New Roman"/>
        </w:rPr>
        <w:t>tiền</w:t>
      </w:r>
      <w:r w:rsidRPr="003E54F4">
        <w:rPr>
          <w:rFonts w:ascii="Times New Roman" w:hAnsi="Times New Roman"/>
          <w:lang w:val="hr-HR"/>
        </w:rPr>
        <w:t xml:space="preserve"> đ</w:t>
      </w:r>
      <w:r w:rsidRPr="00EC4CF2">
        <w:rPr>
          <w:rFonts w:ascii="Times New Roman" w:hAnsi="Times New Roman"/>
        </w:rPr>
        <w:t>ặt</w:t>
      </w:r>
      <w:r w:rsidRPr="003E54F4">
        <w:rPr>
          <w:rFonts w:ascii="Times New Roman" w:hAnsi="Times New Roman"/>
          <w:lang w:val="hr-HR"/>
        </w:rPr>
        <w:t xml:space="preserve"> </w:t>
      </w:r>
      <w:r w:rsidRPr="00EC4CF2">
        <w:rPr>
          <w:rFonts w:ascii="Times New Roman" w:hAnsi="Times New Roman"/>
        </w:rPr>
        <w:t>tr</w:t>
      </w:r>
      <w:r w:rsidRPr="003E54F4">
        <w:rPr>
          <w:rFonts w:ascii="Times New Roman" w:hAnsi="Times New Roman"/>
          <w:lang w:val="hr-HR"/>
        </w:rPr>
        <w:t>ư</w:t>
      </w:r>
      <w:r w:rsidRPr="00EC4CF2">
        <w:rPr>
          <w:rFonts w:ascii="Times New Roman" w:hAnsi="Times New Roman"/>
        </w:rPr>
        <w:t>ớc</w:t>
      </w:r>
      <w:r w:rsidRPr="003E54F4">
        <w:rPr>
          <w:rFonts w:ascii="Times New Roman" w:hAnsi="Times New Roman"/>
          <w:lang w:val="hr-HR"/>
        </w:rPr>
        <w:t xml:space="preserve"> </w:t>
      </w:r>
      <w:r w:rsidRPr="00EC4CF2">
        <w:rPr>
          <w:rFonts w:ascii="Times New Roman" w:hAnsi="Times New Roman"/>
        </w:rPr>
        <w:t>hoặc</w:t>
      </w:r>
      <w:r w:rsidRPr="003E54F4">
        <w:rPr>
          <w:rFonts w:ascii="Times New Roman" w:hAnsi="Times New Roman"/>
          <w:lang w:val="hr-HR"/>
        </w:rPr>
        <w:t xml:space="preserve"> </w:t>
      </w:r>
      <w:r w:rsidRPr="00EC4CF2">
        <w:rPr>
          <w:rFonts w:ascii="Times New Roman" w:hAnsi="Times New Roman"/>
        </w:rPr>
        <w:t>nộp</w:t>
      </w:r>
      <w:r w:rsidRPr="003E54F4">
        <w:rPr>
          <w:rFonts w:ascii="Times New Roman" w:hAnsi="Times New Roman"/>
          <w:lang w:val="hr-HR"/>
        </w:rPr>
        <w:t xml:space="preserve"> </w:t>
      </w:r>
      <w:r w:rsidRPr="00EC4CF2">
        <w:rPr>
          <w:rFonts w:ascii="Times New Roman" w:hAnsi="Times New Roman"/>
        </w:rPr>
        <w:t>tiền</w:t>
      </w:r>
      <w:r w:rsidRPr="003E54F4">
        <w:rPr>
          <w:rFonts w:ascii="Times New Roman" w:hAnsi="Times New Roman"/>
          <w:lang w:val="hr-HR"/>
        </w:rPr>
        <w:t xml:space="preserve"> đ</w:t>
      </w:r>
      <w:r w:rsidRPr="00EC4CF2">
        <w:rPr>
          <w:rFonts w:ascii="Times New Roman" w:hAnsi="Times New Roman"/>
        </w:rPr>
        <w:t>ặt</w:t>
      </w:r>
      <w:r w:rsidRPr="003E54F4">
        <w:rPr>
          <w:rFonts w:ascii="Times New Roman" w:hAnsi="Times New Roman"/>
          <w:lang w:val="hr-HR"/>
        </w:rPr>
        <w:t xml:space="preserve"> </w:t>
      </w:r>
      <w:r w:rsidRPr="00EC4CF2">
        <w:rPr>
          <w:rFonts w:ascii="Times New Roman" w:hAnsi="Times New Roman"/>
        </w:rPr>
        <w:t>tr</w:t>
      </w:r>
      <w:r w:rsidRPr="003E54F4">
        <w:rPr>
          <w:rFonts w:ascii="Times New Roman" w:hAnsi="Times New Roman"/>
          <w:lang w:val="hr-HR"/>
        </w:rPr>
        <w:t>ư</w:t>
      </w:r>
      <w:r w:rsidRPr="00EC4CF2">
        <w:rPr>
          <w:rFonts w:ascii="Times New Roman" w:hAnsi="Times New Roman"/>
        </w:rPr>
        <w:t>ớc</w:t>
      </w:r>
      <w:r w:rsidRPr="003E54F4">
        <w:rPr>
          <w:rFonts w:ascii="Times New Roman" w:hAnsi="Times New Roman"/>
          <w:lang w:val="hr-HR"/>
        </w:rPr>
        <w:t xml:space="preserve"> </w:t>
      </w:r>
      <w:r w:rsidRPr="00EC4CF2">
        <w:rPr>
          <w:rFonts w:ascii="Times New Roman" w:hAnsi="Times New Roman"/>
        </w:rPr>
        <w:t>kh</w:t>
      </w:r>
      <w:r w:rsidRPr="003E54F4">
        <w:rPr>
          <w:rFonts w:ascii="Times New Roman" w:hAnsi="Times New Roman"/>
          <w:lang w:val="hr-HR"/>
        </w:rPr>
        <w:t>ô</w:t>
      </w:r>
      <w:r w:rsidRPr="00EC4CF2">
        <w:rPr>
          <w:rFonts w:ascii="Times New Roman" w:hAnsi="Times New Roman"/>
        </w:rPr>
        <w:t>ng</w:t>
      </w:r>
      <w:r w:rsidRPr="003E54F4">
        <w:rPr>
          <w:rFonts w:ascii="Times New Roman" w:hAnsi="Times New Roman"/>
          <w:lang w:val="hr-HR"/>
        </w:rPr>
        <w:t xml:space="preserve"> đ</w:t>
      </w:r>
      <w:r w:rsidRPr="00EC4CF2">
        <w:rPr>
          <w:rFonts w:ascii="Times New Roman" w:hAnsi="Times New Roman"/>
        </w:rPr>
        <w:t>ủ</w:t>
      </w:r>
      <w:r w:rsidRPr="003E54F4">
        <w:rPr>
          <w:rFonts w:ascii="Times New Roman" w:hAnsi="Times New Roman"/>
          <w:lang w:val="hr-HR"/>
        </w:rPr>
        <w:t xml:space="preserve"> </w:t>
      </w:r>
      <w:r w:rsidRPr="00EC4CF2">
        <w:rPr>
          <w:rFonts w:ascii="Times New Roman" w:hAnsi="Times New Roman"/>
        </w:rPr>
        <w:t>theo</w:t>
      </w:r>
      <w:r w:rsidRPr="003E54F4">
        <w:rPr>
          <w:rFonts w:ascii="Times New Roman" w:hAnsi="Times New Roman"/>
          <w:lang w:val="hr-HR"/>
        </w:rPr>
        <w:t xml:space="preserve"> </w:t>
      </w:r>
      <w:r w:rsidRPr="00EC4CF2">
        <w:rPr>
          <w:rFonts w:ascii="Times New Roman" w:hAnsi="Times New Roman"/>
        </w:rPr>
        <w:t>th</w:t>
      </w:r>
      <w:r w:rsidRPr="003E54F4">
        <w:rPr>
          <w:rFonts w:ascii="Times New Roman" w:hAnsi="Times New Roman"/>
          <w:lang w:val="hr-HR"/>
        </w:rPr>
        <w:t>ô</w:t>
      </w:r>
      <w:r w:rsidRPr="00EC4CF2">
        <w:rPr>
          <w:rFonts w:ascii="Times New Roman" w:hAnsi="Times New Roman"/>
        </w:rPr>
        <w:t>ng</w:t>
      </w:r>
      <w:r w:rsidRPr="003E54F4">
        <w:rPr>
          <w:rFonts w:ascii="Times New Roman" w:hAnsi="Times New Roman"/>
          <w:lang w:val="hr-HR"/>
        </w:rPr>
        <w:t xml:space="preserve"> </w:t>
      </w:r>
      <w:r w:rsidRPr="00EC4CF2">
        <w:rPr>
          <w:rFonts w:ascii="Times New Roman" w:hAnsi="Times New Roman"/>
        </w:rPr>
        <w:t>b</w:t>
      </w:r>
      <w:r w:rsidRPr="003E54F4">
        <w:rPr>
          <w:rFonts w:ascii="Times New Roman" w:hAnsi="Times New Roman"/>
          <w:lang w:val="hr-HR"/>
        </w:rPr>
        <w:t>á</w:t>
      </w:r>
      <w:r w:rsidRPr="00EC4CF2">
        <w:rPr>
          <w:rFonts w:ascii="Times New Roman" w:hAnsi="Times New Roman"/>
        </w:rPr>
        <w:t>o</w:t>
      </w:r>
      <w:r w:rsidRPr="003E54F4">
        <w:rPr>
          <w:rFonts w:ascii="Times New Roman" w:hAnsi="Times New Roman"/>
          <w:lang w:val="hr-HR"/>
        </w:rPr>
        <w:t xml:space="preserve">, </w:t>
      </w:r>
      <w:r w:rsidRPr="00EC4CF2">
        <w:rPr>
          <w:rFonts w:ascii="Times New Roman" w:hAnsi="Times New Roman"/>
        </w:rPr>
        <w:t>ch</w:t>
      </w:r>
      <w:r w:rsidRPr="003E54F4">
        <w:rPr>
          <w:rFonts w:ascii="Times New Roman" w:hAnsi="Times New Roman"/>
          <w:lang w:val="hr-HR"/>
        </w:rPr>
        <w:t>ư</w:t>
      </w:r>
      <w:r w:rsidRPr="00EC4CF2">
        <w:rPr>
          <w:rFonts w:ascii="Times New Roman" w:hAnsi="Times New Roman"/>
        </w:rPr>
        <w:t>a</w:t>
      </w:r>
      <w:r w:rsidRPr="003E54F4">
        <w:rPr>
          <w:rFonts w:ascii="Times New Roman" w:hAnsi="Times New Roman"/>
          <w:lang w:val="hr-HR"/>
        </w:rPr>
        <w:t xml:space="preserve"> </w:t>
      </w:r>
      <w:r w:rsidRPr="00EC4CF2">
        <w:rPr>
          <w:rFonts w:ascii="Times New Roman" w:hAnsi="Times New Roman"/>
        </w:rPr>
        <w:t>nộp</w:t>
      </w:r>
      <w:r w:rsidRPr="003E54F4">
        <w:rPr>
          <w:rFonts w:ascii="Times New Roman" w:hAnsi="Times New Roman"/>
          <w:lang w:val="hr-HR"/>
        </w:rPr>
        <w:t xml:space="preserve"> </w:t>
      </w:r>
      <w:r w:rsidRPr="00EC4CF2">
        <w:rPr>
          <w:rFonts w:ascii="Times New Roman" w:hAnsi="Times New Roman"/>
        </w:rPr>
        <w:t>hồ</w:t>
      </w:r>
      <w:r w:rsidRPr="003E54F4">
        <w:rPr>
          <w:rFonts w:ascii="Times New Roman" w:hAnsi="Times New Roman"/>
          <w:lang w:val="hr-HR"/>
        </w:rPr>
        <w:t xml:space="preserve"> </w:t>
      </w:r>
      <w:r w:rsidRPr="00EC4CF2">
        <w:rPr>
          <w:rFonts w:ascii="Times New Roman" w:hAnsi="Times New Roman"/>
        </w:rPr>
        <w:t>s</w:t>
      </w:r>
      <w:r w:rsidRPr="003E54F4">
        <w:rPr>
          <w:rFonts w:ascii="Times New Roman" w:hAnsi="Times New Roman"/>
          <w:lang w:val="hr-HR"/>
        </w:rPr>
        <w:t>ơ đă</w:t>
      </w:r>
      <w:r w:rsidRPr="00EC4CF2">
        <w:rPr>
          <w:rFonts w:ascii="Times New Roman" w:hAnsi="Times New Roman"/>
        </w:rPr>
        <w:t>ng</w:t>
      </w:r>
      <w:r w:rsidRPr="003E54F4">
        <w:rPr>
          <w:rFonts w:ascii="Times New Roman" w:hAnsi="Times New Roman"/>
          <w:lang w:val="hr-HR"/>
        </w:rPr>
        <w:t xml:space="preserve"> </w:t>
      </w:r>
      <w:r w:rsidRPr="00EC4CF2">
        <w:rPr>
          <w:rFonts w:ascii="Times New Roman" w:hAnsi="Times New Roman"/>
        </w:rPr>
        <w:t>k</w:t>
      </w:r>
      <w:r w:rsidRPr="003E54F4">
        <w:rPr>
          <w:rFonts w:ascii="Times New Roman" w:hAnsi="Times New Roman"/>
          <w:lang w:val="hr-HR"/>
        </w:rPr>
        <w:t xml:space="preserve">ý </w:t>
      </w:r>
      <w:r w:rsidRPr="00EC4CF2">
        <w:rPr>
          <w:rFonts w:ascii="Times New Roman" w:hAnsi="Times New Roman"/>
        </w:rPr>
        <w:t>v</w:t>
      </w:r>
      <w:r w:rsidRPr="003E54F4">
        <w:rPr>
          <w:rFonts w:ascii="Times New Roman" w:hAnsi="Times New Roman"/>
          <w:lang w:val="hr-HR"/>
        </w:rPr>
        <w:t xml:space="preserve">à </w:t>
      </w:r>
      <w:r w:rsidRPr="00EC4CF2">
        <w:rPr>
          <w:rFonts w:ascii="Times New Roman" w:hAnsi="Times New Roman"/>
        </w:rPr>
        <w:t>ch</w:t>
      </w:r>
      <w:r w:rsidRPr="003E54F4">
        <w:rPr>
          <w:rFonts w:ascii="Times New Roman" w:hAnsi="Times New Roman"/>
          <w:lang w:val="hr-HR"/>
        </w:rPr>
        <w:t>ư</w:t>
      </w:r>
      <w:r w:rsidRPr="00EC4CF2">
        <w:rPr>
          <w:rFonts w:ascii="Times New Roman" w:hAnsi="Times New Roman"/>
        </w:rPr>
        <w:t>a</w:t>
      </w:r>
      <w:r w:rsidRPr="003E54F4">
        <w:rPr>
          <w:rFonts w:ascii="Times New Roman" w:hAnsi="Times New Roman"/>
          <w:lang w:val="hr-HR"/>
        </w:rPr>
        <w:t xml:space="preserve"> </w:t>
      </w:r>
      <w:r w:rsidRPr="00EC4CF2">
        <w:rPr>
          <w:rFonts w:ascii="Times New Roman" w:hAnsi="Times New Roman"/>
        </w:rPr>
        <w:t>nộp</w:t>
      </w:r>
      <w:r w:rsidRPr="003E54F4">
        <w:rPr>
          <w:rFonts w:ascii="Times New Roman" w:hAnsi="Times New Roman"/>
          <w:lang w:val="hr-HR"/>
        </w:rPr>
        <w:t xml:space="preserve"> </w:t>
      </w:r>
      <w:r w:rsidRPr="00EC4CF2">
        <w:rPr>
          <w:rFonts w:ascii="Times New Roman" w:hAnsi="Times New Roman"/>
        </w:rPr>
        <w:t>tiền</w:t>
      </w:r>
      <w:r w:rsidRPr="003E54F4">
        <w:rPr>
          <w:rFonts w:ascii="Times New Roman" w:hAnsi="Times New Roman"/>
          <w:lang w:val="hr-HR"/>
        </w:rPr>
        <w:t xml:space="preserve"> </w:t>
      </w:r>
      <w:r w:rsidRPr="00EC4CF2">
        <w:rPr>
          <w:rFonts w:ascii="Times New Roman" w:hAnsi="Times New Roman"/>
        </w:rPr>
        <w:t>mua</w:t>
      </w:r>
      <w:r w:rsidRPr="003E54F4">
        <w:rPr>
          <w:rFonts w:ascii="Times New Roman" w:hAnsi="Times New Roman"/>
          <w:lang w:val="hr-HR"/>
        </w:rPr>
        <w:t xml:space="preserve"> </w:t>
      </w:r>
      <w:r w:rsidRPr="00EC4CF2">
        <w:rPr>
          <w:rFonts w:ascii="Times New Roman" w:hAnsi="Times New Roman"/>
        </w:rPr>
        <w:t>hồ</w:t>
      </w:r>
      <w:r w:rsidRPr="003E54F4">
        <w:rPr>
          <w:rFonts w:ascii="Times New Roman" w:hAnsi="Times New Roman"/>
          <w:lang w:val="hr-HR"/>
        </w:rPr>
        <w:t xml:space="preserve"> </w:t>
      </w:r>
      <w:r w:rsidRPr="00EC4CF2">
        <w:rPr>
          <w:rFonts w:ascii="Times New Roman" w:hAnsi="Times New Roman"/>
        </w:rPr>
        <w:t>s</w:t>
      </w:r>
      <w:r w:rsidRPr="003E54F4">
        <w:rPr>
          <w:rFonts w:ascii="Times New Roman" w:hAnsi="Times New Roman"/>
          <w:lang w:val="hr-HR"/>
        </w:rPr>
        <w:t xml:space="preserve">ơ </w:t>
      </w:r>
      <w:r w:rsidRPr="00EC4CF2">
        <w:rPr>
          <w:rFonts w:ascii="Times New Roman" w:hAnsi="Times New Roman"/>
        </w:rPr>
        <w:t>tham</w:t>
      </w:r>
      <w:r w:rsidRPr="003E54F4">
        <w:rPr>
          <w:rFonts w:ascii="Times New Roman" w:hAnsi="Times New Roman"/>
          <w:lang w:val="hr-HR"/>
        </w:rPr>
        <w:t xml:space="preserve"> </w:t>
      </w:r>
      <w:r w:rsidRPr="00EC4CF2">
        <w:rPr>
          <w:rFonts w:ascii="Times New Roman" w:hAnsi="Times New Roman"/>
        </w:rPr>
        <w:t>gia</w:t>
      </w:r>
      <w:r w:rsidRPr="003E54F4">
        <w:rPr>
          <w:rFonts w:ascii="Times New Roman" w:hAnsi="Times New Roman"/>
          <w:lang w:val="hr-HR"/>
        </w:rPr>
        <w:t xml:space="preserve"> đ</w:t>
      </w:r>
      <w:r w:rsidRPr="00EC4CF2">
        <w:rPr>
          <w:rFonts w:ascii="Times New Roman" w:hAnsi="Times New Roman"/>
        </w:rPr>
        <w:t>ấu</w:t>
      </w:r>
      <w:r w:rsidRPr="003E54F4">
        <w:rPr>
          <w:rFonts w:ascii="Times New Roman" w:hAnsi="Times New Roman"/>
          <w:lang w:val="hr-HR"/>
        </w:rPr>
        <w:t xml:space="preserve"> </w:t>
      </w:r>
      <w:r w:rsidRPr="00EC4CF2">
        <w:rPr>
          <w:rFonts w:ascii="Times New Roman" w:hAnsi="Times New Roman"/>
        </w:rPr>
        <w:t>gi</w:t>
      </w:r>
      <w:r w:rsidRPr="003E54F4">
        <w:rPr>
          <w:rFonts w:ascii="Times New Roman" w:hAnsi="Times New Roman"/>
          <w:lang w:val="hr-HR"/>
        </w:rPr>
        <w:t>á đ</w:t>
      </w:r>
      <w:r w:rsidRPr="00EC4CF2">
        <w:rPr>
          <w:rFonts w:ascii="Times New Roman" w:hAnsi="Times New Roman"/>
        </w:rPr>
        <w:t>ối</w:t>
      </w:r>
      <w:r w:rsidRPr="003E54F4">
        <w:rPr>
          <w:rFonts w:ascii="Times New Roman" w:hAnsi="Times New Roman"/>
          <w:lang w:val="hr-HR"/>
        </w:rPr>
        <w:t xml:space="preserve"> </w:t>
      </w:r>
      <w:r w:rsidRPr="00EC4CF2">
        <w:rPr>
          <w:rFonts w:ascii="Times New Roman" w:hAnsi="Times New Roman"/>
        </w:rPr>
        <w:t>với</w:t>
      </w:r>
      <w:r w:rsidRPr="003E54F4">
        <w:rPr>
          <w:rFonts w:ascii="Times New Roman" w:hAnsi="Times New Roman"/>
          <w:lang w:val="hr-HR"/>
        </w:rPr>
        <w:t xml:space="preserve"> </w:t>
      </w:r>
      <w:r w:rsidR="0085205D" w:rsidRPr="00EC4CF2">
        <w:rPr>
          <w:rFonts w:ascii="Times New Roman" w:hAnsi="Times New Roman"/>
        </w:rPr>
        <w:t>l</w:t>
      </w:r>
      <w:r w:rsidR="0085205D" w:rsidRPr="003E54F4">
        <w:rPr>
          <w:rFonts w:ascii="Times New Roman" w:hAnsi="Times New Roman"/>
          <w:lang w:val="hr-HR"/>
        </w:rPr>
        <w:t>ô</w:t>
      </w:r>
      <w:r w:rsidRPr="003E54F4">
        <w:rPr>
          <w:rFonts w:ascii="Times New Roman" w:hAnsi="Times New Roman"/>
          <w:lang w:val="hr-HR"/>
        </w:rPr>
        <w:t xml:space="preserve"> đ</w:t>
      </w:r>
      <w:r w:rsidRPr="00EC4CF2">
        <w:rPr>
          <w:rFonts w:ascii="Times New Roman" w:hAnsi="Times New Roman"/>
        </w:rPr>
        <w:t>ất</w:t>
      </w:r>
      <w:r w:rsidRPr="003E54F4">
        <w:rPr>
          <w:rFonts w:ascii="Times New Roman" w:hAnsi="Times New Roman"/>
          <w:lang w:val="hr-HR"/>
        </w:rPr>
        <w:t xml:space="preserve"> đã đă</w:t>
      </w:r>
      <w:r w:rsidRPr="00EC4CF2">
        <w:rPr>
          <w:rFonts w:ascii="Times New Roman" w:hAnsi="Times New Roman"/>
        </w:rPr>
        <w:t>ng</w:t>
      </w:r>
      <w:r w:rsidRPr="003E54F4">
        <w:rPr>
          <w:rFonts w:ascii="Times New Roman" w:hAnsi="Times New Roman"/>
          <w:lang w:val="hr-HR"/>
        </w:rPr>
        <w:t xml:space="preserve"> </w:t>
      </w:r>
      <w:r w:rsidRPr="00EC4CF2">
        <w:rPr>
          <w:rFonts w:ascii="Times New Roman" w:hAnsi="Times New Roman"/>
        </w:rPr>
        <w:t>k</w:t>
      </w:r>
      <w:r w:rsidRPr="003E54F4">
        <w:rPr>
          <w:rFonts w:ascii="Times New Roman" w:hAnsi="Times New Roman"/>
          <w:lang w:val="hr-HR"/>
        </w:rPr>
        <w:t xml:space="preserve">ý </w:t>
      </w:r>
      <w:r w:rsidRPr="00EC4CF2">
        <w:rPr>
          <w:rFonts w:ascii="Times New Roman" w:hAnsi="Times New Roman"/>
        </w:rPr>
        <w:t>ở</w:t>
      </w:r>
      <w:r w:rsidRPr="003E54F4">
        <w:rPr>
          <w:rFonts w:ascii="Times New Roman" w:hAnsi="Times New Roman"/>
          <w:lang w:val="hr-HR"/>
        </w:rPr>
        <w:t xml:space="preserve"> </w:t>
      </w:r>
      <w:r w:rsidRPr="00EC4CF2">
        <w:rPr>
          <w:rFonts w:ascii="Times New Roman" w:hAnsi="Times New Roman"/>
        </w:rPr>
        <w:t>phiếu</w:t>
      </w:r>
      <w:r w:rsidRPr="003E54F4">
        <w:rPr>
          <w:rFonts w:ascii="Times New Roman" w:hAnsi="Times New Roman"/>
          <w:lang w:val="hr-HR"/>
        </w:rPr>
        <w:t xml:space="preserve"> </w:t>
      </w:r>
      <w:r w:rsidRPr="00EC4CF2">
        <w:rPr>
          <w:rFonts w:ascii="Times New Roman" w:hAnsi="Times New Roman"/>
        </w:rPr>
        <w:t>trả</w:t>
      </w:r>
      <w:r w:rsidRPr="003E54F4">
        <w:rPr>
          <w:rFonts w:ascii="Times New Roman" w:hAnsi="Times New Roman"/>
          <w:lang w:val="hr-HR"/>
        </w:rPr>
        <w:t xml:space="preserve"> </w:t>
      </w:r>
      <w:r w:rsidRPr="00EC4CF2">
        <w:rPr>
          <w:rFonts w:ascii="Times New Roman" w:hAnsi="Times New Roman"/>
        </w:rPr>
        <w:t>gi</w:t>
      </w:r>
      <w:r w:rsidRPr="003E54F4">
        <w:rPr>
          <w:rFonts w:ascii="Times New Roman" w:hAnsi="Times New Roman"/>
          <w:lang w:val="hr-HR"/>
        </w:rPr>
        <w:t xml:space="preserve">á, </w:t>
      </w:r>
      <w:r w:rsidRPr="00EC4CF2">
        <w:rPr>
          <w:rFonts w:ascii="Times New Roman" w:hAnsi="Times New Roman"/>
        </w:rPr>
        <w:t>tr</w:t>
      </w:r>
      <w:r w:rsidRPr="003E54F4">
        <w:rPr>
          <w:rFonts w:ascii="Times New Roman" w:hAnsi="Times New Roman"/>
          <w:lang w:val="hr-HR"/>
        </w:rPr>
        <w:t>ư</w:t>
      </w:r>
      <w:r w:rsidRPr="00EC4CF2">
        <w:rPr>
          <w:rFonts w:ascii="Times New Roman" w:hAnsi="Times New Roman"/>
        </w:rPr>
        <w:t>ờng</w:t>
      </w:r>
      <w:r w:rsidRPr="003E54F4">
        <w:rPr>
          <w:rFonts w:ascii="Times New Roman" w:hAnsi="Times New Roman"/>
          <w:lang w:val="hr-HR"/>
        </w:rPr>
        <w:t xml:space="preserve"> </w:t>
      </w:r>
      <w:r w:rsidRPr="00EC4CF2">
        <w:rPr>
          <w:rFonts w:ascii="Times New Roman" w:hAnsi="Times New Roman"/>
        </w:rPr>
        <w:t>hợp</w:t>
      </w:r>
      <w:r w:rsidRPr="003E54F4">
        <w:rPr>
          <w:rFonts w:ascii="Times New Roman" w:hAnsi="Times New Roman"/>
          <w:lang w:val="hr-HR"/>
        </w:rPr>
        <w:t xml:space="preserve"> </w:t>
      </w:r>
      <w:r w:rsidRPr="00EC4CF2">
        <w:rPr>
          <w:rFonts w:ascii="Times New Roman" w:hAnsi="Times New Roman"/>
        </w:rPr>
        <w:t>tiền</w:t>
      </w:r>
      <w:r w:rsidRPr="003E54F4">
        <w:rPr>
          <w:rFonts w:ascii="Times New Roman" w:hAnsi="Times New Roman"/>
          <w:lang w:val="hr-HR"/>
        </w:rPr>
        <w:t xml:space="preserve"> đ</w:t>
      </w:r>
      <w:r w:rsidRPr="00EC4CF2">
        <w:rPr>
          <w:rFonts w:ascii="Times New Roman" w:hAnsi="Times New Roman"/>
        </w:rPr>
        <w:t>ặt</w:t>
      </w:r>
      <w:r w:rsidRPr="003E54F4">
        <w:rPr>
          <w:rFonts w:ascii="Times New Roman" w:hAnsi="Times New Roman"/>
          <w:lang w:val="hr-HR"/>
        </w:rPr>
        <w:t xml:space="preserve"> </w:t>
      </w:r>
      <w:r w:rsidRPr="00EC4CF2">
        <w:rPr>
          <w:rFonts w:ascii="Times New Roman" w:hAnsi="Times New Roman"/>
        </w:rPr>
        <w:t>tr</w:t>
      </w:r>
      <w:r w:rsidRPr="003E54F4">
        <w:rPr>
          <w:rFonts w:ascii="Times New Roman" w:hAnsi="Times New Roman"/>
          <w:lang w:val="hr-HR"/>
        </w:rPr>
        <w:t>ư</w:t>
      </w:r>
      <w:r w:rsidRPr="00EC4CF2">
        <w:rPr>
          <w:rFonts w:ascii="Times New Roman" w:hAnsi="Times New Roman"/>
        </w:rPr>
        <w:t>ớc</w:t>
      </w:r>
      <w:r w:rsidRPr="003E54F4">
        <w:rPr>
          <w:rFonts w:ascii="Times New Roman" w:hAnsi="Times New Roman"/>
          <w:lang w:val="hr-HR"/>
        </w:rPr>
        <w:t xml:space="preserve"> </w:t>
      </w:r>
      <w:r w:rsidRPr="00EC4CF2">
        <w:rPr>
          <w:rFonts w:ascii="Times New Roman" w:hAnsi="Times New Roman"/>
        </w:rPr>
        <w:t>c</w:t>
      </w:r>
      <w:r w:rsidR="0085205D" w:rsidRPr="00EC4CF2">
        <w:rPr>
          <w:rFonts w:ascii="Times New Roman" w:hAnsi="Times New Roman"/>
        </w:rPr>
        <w:t>hỉ</w:t>
      </w:r>
      <w:r w:rsidR="0085205D" w:rsidRPr="003E54F4">
        <w:rPr>
          <w:rFonts w:ascii="Times New Roman" w:hAnsi="Times New Roman"/>
          <w:lang w:val="hr-HR"/>
        </w:rPr>
        <w:t xml:space="preserve"> đ</w:t>
      </w:r>
      <w:r w:rsidR="0085205D" w:rsidRPr="00EC4CF2">
        <w:rPr>
          <w:rFonts w:ascii="Times New Roman" w:hAnsi="Times New Roman"/>
        </w:rPr>
        <w:t>ủ</w:t>
      </w:r>
      <w:r w:rsidR="0085205D" w:rsidRPr="003E54F4">
        <w:rPr>
          <w:rFonts w:ascii="Times New Roman" w:hAnsi="Times New Roman"/>
          <w:lang w:val="hr-HR"/>
        </w:rPr>
        <w:t xml:space="preserve"> </w:t>
      </w:r>
      <w:r w:rsidR="0085205D" w:rsidRPr="00EC4CF2">
        <w:rPr>
          <w:rFonts w:ascii="Times New Roman" w:hAnsi="Times New Roman"/>
        </w:rPr>
        <w:t>cho</w:t>
      </w:r>
      <w:r w:rsidR="0085205D" w:rsidRPr="003E54F4">
        <w:rPr>
          <w:rFonts w:ascii="Times New Roman" w:hAnsi="Times New Roman"/>
          <w:lang w:val="hr-HR"/>
        </w:rPr>
        <w:t xml:space="preserve"> 01 </w:t>
      </w:r>
      <w:r w:rsidR="0085205D" w:rsidRPr="00EC4CF2">
        <w:rPr>
          <w:rFonts w:ascii="Times New Roman" w:hAnsi="Times New Roman"/>
        </w:rPr>
        <w:t>l</w:t>
      </w:r>
      <w:r w:rsidR="0085205D" w:rsidRPr="003E54F4">
        <w:rPr>
          <w:rFonts w:ascii="Times New Roman" w:hAnsi="Times New Roman"/>
          <w:lang w:val="hr-HR"/>
        </w:rPr>
        <w:t xml:space="preserve">ô </w:t>
      </w:r>
      <w:r w:rsidR="0085205D" w:rsidRPr="00EC4CF2">
        <w:rPr>
          <w:rFonts w:ascii="Times New Roman" w:hAnsi="Times New Roman"/>
        </w:rPr>
        <w:t>hoặc</w:t>
      </w:r>
      <w:r w:rsidR="0085205D" w:rsidRPr="003E54F4">
        <w:rPr>
          <w:rFonts w:ascii="Times New Roman" w:hAnsi="Times New Roman"/>
          <w:lang w:val="hr-HR"/>
        </w:rPr>
        <w:t xml:space="preserve"> </w:t>
      </w:r>
      <w:r w:rsidR="0085205D" w:rsidRPr="00EC4CF2">
        <w:rPr>
          <w:rFonts w:ascii="Times New Roman" w:hAnsi="Times New Roman"/>
        </w:rPr>
        <w:t>một</w:t>
      </w:r>
      <w:r w:rsidR="0085205D" w:rsidRPr="003E54F4">
        <w:rPr>
          <w:rFonts w:ascii="Times New Roman" w:hAnsi="Times New Roman"/>
          <w:lang w:val="hr-HR"/>
        </w:rPr>
        <w:t xml:space="preserve"> </w:t>
      </w:r>
      <w:r w:rsidR="0085205D" w:rsidRPr="00EC4CF2">
        <w:rPr>
          <w:rFonts w:ascii="Times New Roman" w:hAnsi="Times New Roman"/>
        </w:rPr>
        <w:t>số</w:t>
      </w:r>
      <w:r w:rsidR="0085205D" w:rsidRPr="003E54F4">
        <w:rPr>
          <w:rFonts w:ascii="Times New Roman" w:hAnsi="Times New Roman"/>
          <w:lang w:val="hr-HR"/>
        </w:rPr>
        <w:t xml:space="preserve"> </w:t>
      </w:r>
      <w:r w:rsidR="0085205D" w:rsidRPr="00EC4CF2">
        <w:rPr>
          <w:rFonts w:ascii="Times New Roman" w:hAnsi="Times New Roman"/>
        </w:rPr>
        <w:t>l</w:t>
      </w:r>
      <w:r w:rsidR="0085205D" w:rsidRPr="003E54F4">
        <w:rPr>
          <w:rFonts w:ascii="Times New Roman" w:hAnsi="Times New Roman"/>
          <w:lang w:val="hr-HR"/>
        </w:rPr>
        <w:t>ô</w:t>
      </w:r>
      <w:r w:rsidRPr="003E54F4">
        <w:rPr>
          <w:rFonts w:ascii="Times New Roman" w:hAnsi="Times New Roman"/>
          <w:lang w:val="hr-HR"/>
        </w:rPr>
        <w:t xml:space="preserve">, </w:t>
      </w:r>
      <w:r w:rsidRPr="00EC4CF2">
        <w:rPr>
          <w:rFonts w:ascii="Times New Roman" w:hAnsi="Times New Roman"/>
        </w:rPr>
        <w:t>kh</w:t>
      </w:r>
      <w:r w:rsidRPr="003E54F4">
        <w:rPr>
          <w:rFonts w:ascii="Times New Roman" w:hAnsi="Times New Roman"/>
          <w:lang w:val="hr-HR"/>
        </w:rPr>
        <w:t>ô</w:t>
      </w:r>
      <w:r w:rsidRPr="00EC4CF2">
        <w:rPr>
          <w:rFonts w:ascii="Times New Roman" w:hAnsi="Times New Roman"/>
        </w:rPr>
        <w:t>ng</w:t>
      </w:r>
      <w:r w:rsidRPr="003E54F4">
        <w:rPr>
          <w:rFonts w:ascii="Times New Roman" w:hAnsi="Times New Roman"/>
          <w:lang w:val="hr-HR"/>
        </w:rPr>
        <w:t xml:space="preserve"> đ</w:t>
      </w:r>
      <w:r w:rsidRPr="00EC4CF2">
        <w:rPr>
          <w:rFonts w:ascii="Times New Roman" w:hAnsi="Times New Roman"/>
        </w:rPr>
        <w:t>ủ</w:t>
      </w:r>
      <w:r w:rsidRPr="003E54F4">
        <w:rPr>
          <w:rFonts w:ascii="Times New Roman" w:hAnsi="Times New Roman"/>
          <w:lang w:val="hr-HR"/>
        </w:rPr>
        <w:t xml:space="preserve"> </w:t>
      </w:r>
      <w:r w:rsidRPr="00EC4CF2">
        <w:rPr>
          <w:rFonts w:ascii="Times New Roman" w:hAnsi="Times New Roman"/>
        </w:rPr>
        <w:t>cho</w:t>
      </w:r>
      <w:r w:rsidRPr="003E54F4">
        <w:rPr>
          <w:rFonts w:ascii="Times New Roman" w:hAnsi="Times New Roman"/>
          <w:lang w:val="hr-HR"/>
        </w:rPr>
        <w:t xml:space="preserve"> </w:t>
      </w:r>
      <w:r w:rsidRPr="00EC4CF2">
        <w:rPr>
          <w:rFonts w:ascii="Times New Roman" w:hAnsi="Times New Roman"/>
        </w:rPr>
        <w:t>tất</w:t>
      </w:r>
      <w:r w:rsidRPr="003E54F4">
        <w:rPr>
          <w:rFonts w:ascii="Times New Roman" w:hAnsi="Times New Roman"/>
          <w:lang w:val="hr-HR"/>
        </w:rPr>
        <w:t xml:space="preserve"> </w:t>
      </w:r>
      <w:r w:rsidRPr="00EC4CF2">
        <w:rPr>
          <w:rFonts w:ascii="Times New Roman" w:hAnsi="Times New Roman"/>
        </w:rPr>
        <w:t>cả</w:t>
      </w:r>
      <w:r w:rsidRPr="003E54F4">
        <w:rPr>
          <w:rFonts w:ascii="Times New Roman" w:hAnsi="Times New Roman"/>
          <w:lang w:val="hr-HR"/>
        </w:rPr>
        <w:t xml:space="preserve"> </w:t>
      </w:r>
      <w:r w:rsidRPr="00EC4CF2">
        <w:rPr>
          <w:rFonts w:ascii="Times New Roman" w:hAnsi="Times New Roman"/>
        </w:rPr>
        <w:t>c</w:t>
      </w:r>
      <w:r w:rsidRPr="003E54F4">
        <w:rPr>
          <w:rFonts w:ascii="Times New Roman" w:hAnsi="Times New Roman"/>
          <w:lang w:val="hr-HR"/>
        </w:rPr>
        <w:t>á</w:t>
      </w:r>
      <w:r w:rsidRPr="00EC4CF2">
        <w:rPr>
          <w:rFonts w:ascii="Times New Roman" w:hAnsi="Times New Roman"/>
        </w:rPr>
        <w:t>c</w:t>
      </w:r>
      <w:r w:rsidRPr="003E54F4">
        <w:rPr>
          <w:rFonts w:ascii="Times New Roman" w:hAnsi="Times New Roman"/>
          <w:lang w:val="hr-HR"/>
        </w:rPr>
        <w:t xml:space="preserve"> </w:t>
      </w:r>
      <w:r w:rsidR="0085205D" w:rsidRPr="00EC4CF2">
        <w:rPr>
          <w:rFonts w:ascii="Times New Roman" w:hAnsi="Times New Roman"/>
        </w:rPr>
        <w:t>l</w:t>
      </w:r>
      <w:r w:rsidR="0085205D" w:rsidRPr="003E54F4">
        <w:rPr>
          <w:rFonts w:ascii="Times New Roman" w:hAnsi="Times New Roman"/>
          <w:lang w:val="hr-HR"/>
        </w:rPr>
        <w:t>ô</w:t>
      </w:r>
      <w:r w:rsidRPr="003E54F4">
        <w:rPr>
          <w:rFonts w:ascii="Times New Roman" w:hAnsi="Times New Roman"/>
          <w:lang w:val="hr-HR"/>
        </w:rPr>
        <w:t xml:space="preserve"> đã </w:t>
      </w:r>
      <w:r w:rsidRPr="00EC4CF2">
        <w:rPr>
          <w:rFonts w:ascii="Times New Roman" w:hAnsi="Times New Roman"/>
        </w:rPr>
        <w:t>nộp</w:t>
      </w:r>
      <w:r w:rsidRPr="003E54F4">
        <w:rPr>
          <w:rFonts w:ascii="Times New Roman" w:hAnsi="Times New Roman"/>
          <w:lang w:val="hr-HR"/>
        </w:rPr>
        <w:t xml:space="preserve"> </w:t>
      </w:r>
      <w:r w:rsidRPr="00EC4CF2">
        <w:rPr>
          <w:rFonts w:ascii="Times New Roman" w:hAnsi="Times New Roman"/>
        </w:rPr>
        <w:t>phiếu</w:t>
      </w:r>
      <w:r w:rsidRPr="003E54F4">
        <w:rPr>
          <w:rFonts w:ascii="Times New Roman" w:hAnsi="Times New Roman"/>
          <w:lang w:val="hr-HR"/>
        </w:rPr>
        <w:t xml:space="preserve"> </w:t>
      </w:r>
      <w:r w:rsidRPr="00EC4CF2">
        <w:rPr>
          <w:rFonts w:ascii="Times New Roman" w:hAnsi="Times New Roman"/>
        </w:rPr>
        <w:t>trả</w:t>
      </w:r>
      <w:r w:rsidRPr="003E54F4">
        <w:rPr>
          <w:rFonts w:ascii="Times New Roman" w:hAnsi="Times New Roman"/>
          <w:lang w:val="hr-HR"/>
        </w:rPr>
        <w:t xml:space="preserve"> </w:t>
      </w:r>
      <w:r w:rsidRPr="00EC4CF2">
        <w:rPr>
          <w:rFonts w:ascii="Times New Roman" w:hAnsi="Times New Roman"/>
        </w:rPr>
        <w:t>gi</w:t>
      </w:r>
      <w:r w:rsidRPr="003E54F4">
        <w:rPr>
          <w:rFonts w:ascii="Times New Roman" w:hAnsi="Times New Roman"/>
          <w:lang w:val="hr-HR"/>
        </w:rPr>
        <w:t xml:space="preserve">á, </w:t>
      </w:r>
      <w:r w:rsidRPr="00EC4CF2">
        <w:rPr>
          <w:rFonts w:ascii="Times New Roman" w:hAnsi="Times New Roman"/>
        </w:rPr>
        <w:t>th</w:t>
      </w:r>
      <w:r w:rsidRPr="003E54F4">
        <w:rPr>
          <w:rFonts w:ascii="Times New Roman" w:hAnsi="Times New Roman"/>
          <w:lang w:val="hr-HR"/>
        </w:rPr>
        <w:t xml:space="preserve">ì </w:t>
      </w:r>
      <w:r w:rsidRPr="00EC4CF2">
        <w:rPr>
          <w:rFonts w:ascii="Times New Roman" w:hAnsi="Times New Roman"/>
        </w:rPr>
        <w:t>chỉ</w:t>
      </w:r>
      <w:r w:rsidRPr="003E54F4">
        <w:rPr>
          <w:rFonts w:ascii="Times New Roman" w:hAnsi="Times New Roman"/>
          <w:lang w:val="hr-HR"/>
        </w:rPr>
        <w:t xml:space="preserve"> đư</w:t>
      </w:r>
      <w:r w:rsidRPr="00EC4CF2">
        <w:rPr>
          <w:rFonts w:ascii="Times New Roman" w:hAnsi="Times New Roman"/>
        </w:rPr>
        <w:t>ợc</w:t>
      </w:r>
      <w:r w:rsidRPr="003E54F4">
        <w:rPr>
          <w:rFonts w:ascii="Times New Roman" w:hAnsi="Times New Roman"/>
          <w:lang w:val="hr-HR"/>
        </w:rPr>
        <w:t xml:space="preserve"> </w:t>
      </w:r>
      <w:r w:rsidRPr="00EC4CF2">
        <w:rPr>
          <w:rFonts w:ascii="Times New Roman" w:hAnsi="Times New Roman"/>
        </w:rPr>
        <w:t>c</w:t>
      </w:r>
      <w:r w:rsidRPr="003E54F4">
        <w:rPr>
          <w:rFonts w:ascii="Times New Roman" w:hAnsi="Times New Roman"/>
          <w:lang w:val="hr-HR"/>
        </w:rPr>
        <w:t>ô</w:t>
      </w:r>
      <w:r w:rsidRPr="00EC4CF2">
        <w:rPr>
          <w:rFonts w:ascii="Times New Roman" w:hAnsi="Times New Roman"/>
        </w:rPr>
        <w:t>ng</w:t>
      </w:r>
      <w:r w:rsidRPr="003E54F4">
        <w:rPr>
          <w:rFonts w:ascii="Times New Roman" w:hAnsi="Times New Roman"/>
          <w:lang w:val="hr-HR"/>
        </w:rPr>
        <w:t xml:space="preserve"> </w:t>
      </w:r>
      <w:r w:rsidRPr="00EC4CF2">
        <w:rPr>
          <w:rFonts w:ascii="Times New Roman" w:hAnsi="Times New Roman"/>
        </w:rPr>
        <w:t>nhận</w:t>
      </w:r>
      <w:r w:rsidRPr="003E54F4">
        <w:rPr>
          <w:rFonts w:ascii="Times New Roman" w:hAnsi="Times New Roman"/>
          <w:lang w:val="hr-HR"/>
        </w:rPr>
        <w:t xml:space="preserve"> </w:t>
      </w:r>
      <w:r w:rsidRPr="00EC4CF2">
        <w:rPr>
          <w:rFonts w:ascii="Times New Roman" w:hAnsi="Times New Roman"/>
        </w:rPr>
        <w:t>l</w:t>
      </w:r>
      <w:r w:rsidRPr="003E54F4">
        <w:rPr>
          <w:rFonts w:ascii="Times New Roman" w:hAnsi="Times New Roman"/>
          <w:lang w:val="hr-HR"/>
        </w:rPr>
        <w:t xml:space="preserve">à </w:t>
      </w:r>
      <w:r w:rsidRPr="00EC4CF2">
        <w:rPr>
          <w:rFonts w:ascii="Times New Roman" w:hAnsi="Times New Roman"/>
        </w:rPr>
        <w:t>phiếu</w:t>
      </w:r>
      <w:r w:rsidRPr="003E54F4">
        <w:rPr>
          <w:rFonts w:ascii="Times New Roman" w:hAnsi="Times New Roman"/>
          <w:lang w:val="hr-HR"/>
        </w:rPr>
        <w:t xml:space="preserve"> </w:t>
      </w:r>
      <w:r w:rsidRPr="00EC4CF2">
        <w:rPr>
          <w:rFonts w:ascii="Times New Roman" w:hAnsi="Times New Roman"/>
        </w:rPr>
        <w:t>hợp</w:t>
      </w:r>
      <w:r w:rsidRPr="003E54F4">
        <w:rPr>
          <w:rFonts w:ascii="Times New Roman" w:hAnsi="Times New Roman"/>
          <w:lang w:val="hr-HR"/>
        </w:rPr>
        <w:t xml:space="preserve"> </w:t>
      </w:r>
      <w:r w:rsidRPr="00EC4CF2">
        <w:rPr>
          <w:rFonts w:ascii="Times New Roman" w:hAnsi="Times New Roman"/>
        </w:rPr>
        <w:t>lệ</w:t>
      </w:r>
      <w:r w:rsidRPr="003E54F4">
        <w:rPr>
          <w:rFonts w:ascii="Times New Roman" w:hAnsi="Times New Roman"/>
          <w:lang w:val="hr-HR"/>
        </w:rPr>
        <w:t xml:space="preserve"> </w:t>
      </w:r>
      <w:r w:rsidRPr="00EC4CF2">
        <w:rPr>
          <w:rFonts w:ascii="Times New Roman" w:hAnsi="Times New Roman"/>
        </w:rPr>
        <w:t>cho</w:t>
      </w:r>
      <w:r w:rsidRPr="003E54F4">
        <w:rPr>
          <w:rFonts w:ascii="Times New Roman" w:hAnsi="Times New Roman"/>
          <w:lang w:val="hr-HR"/>
        </w:rPr>
        <w:t xml:space="preserve"> </w:t>
      </w:r>
      <w:r w:rsidRPr="00EC4CF2">
        <w:rPr>
          <w:rFonts w:ascii="Times New Roman" w:hAnsi="Times New Roman"/>
        </w:rPr>
        <w:t>số</w:t>
      </w:r>
      <w:r w:rsidRPr="003E54F4">
        <w:rPr>
          <w:rFonts w:ascii="Times New Roman" w:hAnsi="Times New Roman"/>
          <w:lang w:val="hr-HR"/>
        </w:rPr>
        <w:t xml:space="preserve"> </w:t>
      </w:r>
      <w:r w:rsidR="0085205D" w:rsidRPr="00EC4CF2">
        <w:rPr>
          <w:rFonts w:ascii="Times New Roman" w:hAnsi="Times New Roman"/>
        </w:rPr>
        <w:t>l</w:t>
      </w:r>
      <w:r w:rsidR="0085205D" w:rsidRPr="003E54F4">
        <w:rPr>
          <w:rFonts w:ascii="Times New Roman" w:hAnsi="Times New Roman"/>
          <w:lang w:val="hr-HR"/>
        </w:rPr>
        <w:t>ô</w:t>
      </w:r>
      <w:r w:rsidRPr="003E54F4">
        <w:rPr>
          <w:rFonts w:ascii="Times New Roman" w:hAnsi="Times New Roman"/>
          <w:lang w:val="hr-HR"/>
        </w:rPr>
        <w:t xml:space="preserve"> đ</w:t>
      </w:r>
      <w:r w:rsidRPr="00EC4CF2">
        <w:rPr>
          <w:rFonts w:ascii="Times New Roman" w:hAnsi="Times New Roman"/>
        </w:rPr>
        <w:t>ất</w:t>
      </w:r>
      <w:r w:rsidRPr="003E54F4">
        <w:rPr>
          <w:rFonts w:ascii="Times New Roman" w:hAnsi="Times New Roman"/>
          <w:lang w:val="hr-HR"/>
        </w:rPr>
        <w:t xml:space="preserve"> </w:t>
      </w:r>
      <w:r w:rsidRPr="00EC4CF2">
        <w:rPr>
          <w:rFonts w:ascii="Times New Roman" w:hAnsi="Times New Roman"/>
        </w:rPr>
        <w:t>t</w:t>
      </w:r>
      <w:r w:rsidRPr="003E54F4">
        <w:rPr>
          <w:rFonts w:ascii="Times New Roman" w:hAnsi="Times New Roman"/>
          <w:lang w:val="hr-HR"/>
        </w:rPr>
        <w:t>ươ</w:t>
      </w:r>
      <w:r w:rsidRPr="00EC4CF2">
        <w:rPr>
          <w:rFonts w:ascii="Times New Roman" w:hAnsi="Times New Roman"/>
        </w:rPr>
        <w:t>ng</w:t>
      </w:r>
      <w:r w:rsidRPr="003E54F4">
        <w:rPr>
          <w:rFonts w:ascii="Times New Roman" w:hAnsi="Times New Roman"/>
          <w:lang w:val="hr-HR"/>
        </w:rPr>
        <w:t xml:space="preserve"> </w:t>
      </w:r>
      <w:r w:rsidRPr="00EC4CF2">
        <w:rPr>
          <w:rFonts w:ascii="Times New Roman" w:hAnsi="Times New Roman"/>
        </w:rPr>
        <w:t>ứng</w:t>
      </w:r>
      <w:r w:rsidRPr="003E54F4">
        <w:rPr>
          <w:rFonts w:ascii="Times New Roman" w:hAnsi="Times New Roman"/>
          <w:lang w:val="hr-HR"/>
        </w:rPr>
        <w:t xml:space="preserve"> đã </w:t>
      </w:r>
      <w:r w:rsidRPr="00EC4CF2">
        <w:rPr>
          <w:rFonts w:ascii="Times New Roman" w:hAnsi="Times New Roman"/>
        </w:rPr>
        <w:t>nộp</w:t>
      </w:r>
      <w:r w:rsidRPr="003E54F4">
        <w:rPr>
          <w:rFonts w:ascii="Times New Roman" w:hAnsi="Times New Roman"/>
          <w:lang w:val="hr-HR"/>
        </w:rPr>
        <w:t xml:space="preserve"> đ</w:t>
      </w:r>
      <w:r w:rsidRPr="00EC4CF2">
        <w:rPr>
          <w:rFonts w:ascii="Times New Roman" w:hAnsi="Times New Roman"/>
        </w:rPr>
        <w:t>ủ</w:t>
      </w:r>
      <w:r w:rsidRPr="003E54F4">
        <w:rPr>
          <w:rFonts w:ascii="Times New Roman" w:hAnsi="Times New Roman"/>
          <w:lang w:val="hr-HR"/>
        </w:rPr>
        <w:t xml:space="preserve"> </w:t>
      </w:r>
      <w:r w:rsidRPr="00EC4CF2">
        <w:rPr>
          <w:rFonts w:ascii="Times New Roman" w:hAnsi="Times New Roman"/>
        </w:rPr>
        <w:t>tiền</w:t>
      </w:r>
      <w:r w:rsidRPr="003E54F4">
        <w:rPr>
          <w:rFonts w:ascii="Times New Roman" w:hAnsi="Times New Roman"/>
          <w:lang w:val="hr-HR"/>
        </w:rPr>
        <w:t xml:space="preserve"> đ</w:t>
      </w:r>
      <w:r w:rsidRPr="00EC4CF2">
        <w:rPr>
          <w:rFonts w:ascii="Times New Roman" w:hAnsi="Times New Roman"/>
        </w:rPr>
        <w:t>ặt</w:t>
      </w:r>
      <w:r w:rsidRPr="003E54F4">
        <w:rPr>
          <w:rFonts w:ascii="Times New Roman" w:hAnsi="Times New Roman"/>
          <w:lang w:val="hr-HR"/>
        </w:rPr>
        <w:t xml:space="preserve"> </w:t>
      </w:r>
      <w:r w:rsidRPr="00EC4CF2">
        <w:rPr>
          <w:rFonts w:ascii="Times New Roman" w:hAnsi="Times New Roman"/>
        </w:rPr>
        <w:t>tr</w:t>
      </w:r>
      <w:r w:rsidRPr="003E54F4">
        <w:rPr>
          <w:rFonts w:ascii="Times New Roman" w:hAnsi="Times New Roman"/>
          <w:lang w:val="hr-HR"/>
        </w:rPr>
        <w:t>ư</w:t>
      </w:r>
      <w:r w:rsidRPr="00EC4CF2">
        <w:rPr>
          <w:rFonts w:ascii="Times New Roman" w:hAnsi="Times New Roman"/>
        </w:rPr>
        <w:t>ớc</w:t>
      </w:r>
      <w:r w:rsidRPr="003E54F4">
        <w:rPr>
          <w:rFonts w:ascii="Times New Roman" w:hAnsi="Times New Roman"/>
          <w:lang w:val="hr-HR"/>
        </w:rPr>
        <w:t xml:space="preserve"> </w:t>
      </w:r>
      <w:r w:rsidRPr="00EC4CF2">
        <w:rPr>
          <w:rFonts w:ascii="Times New Roman" w:hAnsi="Times New Roman"/>
        </w:rPr>
        <w:t>theo</w:t>
      </w:r>
      <w:r w:rsidRPr="003E54F4">
        <w:rPr>
          <w:rFonts w:ascii="Times New Roman" w:hAnsi="Times New Roman"/>
          <w:lang w:val="hr-HR"/>
        </w:rPr>
        <w:t xml:space="preserve"> </w:t>
      </w:r>
      <w:r w:rsidRPr="00EC4CF2">
        <w:rPr>
          <w:rFonts w:ascii="Times New Roman" w:hAnsi="Times New Roman"/>
        </w:rPr>
        <w:t>thứ</w:t>
      </w:r>
      <w:r w:rsidRPr="003E54F4">
        <w:rPr>
          <w:rFonts w:ascii="Times New Roman" w:hAnsi="Times New Roman"/>
          <w:lang w:val="hr-HR"/>
        </w:rPr>
        <w:t xml:space="preserve"> </w:t>
      </w:r>
      <w:r w:rsidRPr="00EC4CF2">
        <w:rPr>
          <w:rFonts w:ascii="Times New Roman" w:hAnsi="Times New Roman"/>
        </w:rPr>
        <w:t>tự</w:t>
      </w:r>
      <w:r w:rsidRPr="003E54F4">
        <w:rPr>
          <w:rFonts w:ascii="Times New Roman" w:hAnsi="Times New Roman"/>
          <w:lang w:val="hr-HR"/>
        </w:rPr>
        <w:t xml:space="preserve"> </w:t>
      </w:r>
      <w:r w:rsidRPr="00EC4CF2">
        <w:rPr>
          <w:rFonts w:ascii="Times New Roman" w:hAnsi="Times New Roman"/>
        </w:rPr>
        <w:t>c</w:t>
      </w:r>
      <w:r w:rsidRPr="003E54F4">
        <w:rPr>
          <w:rFonts w:ascii="Times New Roman" w:hAnsi="Times New Roman"/>
          <w:lang w:val="hr-HR"/>
        </w:rPr>
        <w:t>ô</w:t>
      </w:r>
      <w:r w:rsidRPr="00EC4CF2">
        <w:rPr>
          <w:rFonts w:ascii="Times New Roman" w:hAnsi="Times New Roman"/>
        </w:rPr>
        <w:t>ng</w:t>
      </w:r>
      <w:r w:rsidRPr="003E54F4">
        <w:rPr>
          <w:rFonts w:ascii="Times New Roman" w:hAnsi="Times New Roman"/>
          <w:lang w:val="hr-HR"/>
        </w:rPr>
        <w:t xml:space="preserve"> </w:t>
      </w:r>
      <w:r w:rsidRPr="00EC4CF2">
        <w:rPr>
          <w:rFonts w:ascii="Times New Roman" w:hAnsi="Times New Roman"/>
        </w:rPr>
        <w:t>bố</w:t>
      </w:r>
      <w:r w:rsidRPr="003E54F4">
        <w:rPr>
          <w:rFonts w:ascii="Times New Roman" w:hAnsi="Times New Roman"/>
          <w:lang w:val="hr-HR"/>
        </w:rPr>
        <w:t xml:space="preserve"> </w:t>
      </w:r>
      <w:r w:rsidRPr="00EC4CF2">
        <w:rPr>
          <w:rFonts w:ascii="Times New Roman" w:hAnsi="Times New Roman"/>
        </w:rPr>
        <w:t>kết</w:t>
      </w:r>
      <w:r w:rsidRPr="003E54F4">
        <w:rPr>
          <w:rFonts w:ascii="Times New Roman" w:hAnsi="Times New Roman"/>
          <w:lang w:val="hr-HR"/>
        </w:rPr>
        <w:t xml:space="preserve"> </w:t>
      </w:r>
      <w:r w:rsidRPr="00EC4CF2">
        <w:rPr>
          <w:rFonts w:ascii="Times New Roman" w:hAnsi="Times New Roman"/>
        </w:rPr>
        <w:t>quả</w:t>
      </w:r>
      <w:r w:rsidRPr="003E54F4">
        <w:rPr>
          <w:rFonts w:ascii="Times New Roman" w:hAnsi="Times New Roman"/>
          <w:lang w:val="hr-HR"/>
        </w:rPr>
        <w:t xml:space="preserve"> </w:t>
      </w:r>
      <w:r w:rsidRPr="00EC4CF2">
        <w:rPr>
          <w:rFonts w:ascii="Times New Roman" w:hAnsi="Times New Roman"/>
        </w:rPr>
        <w:t>từng</w:t>
      </w:r>
      <w:r w:rsidRPr="003E54F4">
        <w:rPr>
          <w:rFonts w:ascii="Times New Roman" w:hAnsi="Times New Roman"/>
          <w:lang w:val="hr-HR"/>
        </w:rPr>
        <w:t xml:space="preserve"> </w:t>
      </w:r>
      <w:r w:rsidRPr="00EC4CF2">
        <w:rPr>
          <w:rFonts w:ascii="Times New Roman" w:hAnsi="Times New Roman"/>
        </w:rPr>
        <w:t>l</w:t>
      </w:r>
      <w:r w:rsidRPr="003E54F4">
        <w:rPr>
          <w:rFonts w:ascii="Times New Roman" w:hAnsi="Times New Roman"/>
          <w:lang w:val="hr-HR"/>
        </w:rPr>
        <w:t>ô đ</w:t>
      </w:r>
      <w:r w:rsidRPr="00EC4CF2">
        <w:rPr>
          <w:rFonts w:ascii="Times New Roman" w:hAnsi="Times New Roman"/>
        </w:rPr>
        <w:t>ất</w:t>
      </w:r>
      <w:r w:rsidRPr="003E54F4">
        <w:rPr>
          <w:rFonts w:ascii="Times New Roman" w:hAnsi="Times New Roman"/>
          <w:lang w:val="hr-HR"/>
        </w:rPr>
        <w:t xml:space="preserve"> </w:t>
      </w:r>
      <w:r w:rsidRPr="00EC4CF2">
        <w:rPr>
          <w:rFonts w:ascii="Times New Roman" w:hAnsi="Times New Roman"/>
        </w:rPr>
        <w:t>của</w:t>
      </w:r>
      <w:r w:rsidRPr="003E54F4">
        <w:rPr>
          <w:rFonts w:ascii="Times New Roman" w:hAnsi="Times New Roman"/>
          <w:lang w:val="hr-HR"/>
        </w:rPr>
        <w:t xml:space="preserve"> đ</w:t>
      </w:r>
      <w:r w:rsidRPr="00EC4CF2">
        <w:rPr>
          <w:rFonts w:ascii="Times New Roman" w:hAnsi="Times New Roman"/>
        </w:rPr>
        <w:t>ấu</w:t>
      </w:r>
      <w:r w:rsidRPr="003E54F4">
        <w:rPr>
          <w:rFonts w:ascii="Times New Roman" w:hAnsi="Times New Roman"/>
          <w:lang w:val="hr-HR"/>
        </w:rPr>
        <w:t xml:space="preserve"> </w:t>
      </w:r>
      <w:r w:rsidRPr="00EC4CF2">
        <w:rPr>
          <w:rFonts w:ascii="Times New Roman" w:hAnsi="Times New Roman"/>
        </w:rPr>
        <w:t>gi</w:t>
      </w:r>
      <w:r w:rsidRPr="003E54F4">
        <w:rPr>
          <w:rFonts w:ascii="Times New Roman" w:hAnsi="Times New Roman"/>
          <w:lang w:val="hr-HR"/>
        </w:rPr>
        <w:t xml:space="preserve">á </w:t>
      </w:r>
      <w:r w:rsidRPr="00EC4CF2">
        <w:rPr>
          <w:rFonts w:ascii="Times New Roman" w:hAnsi="Times New Roman"/>
        </w:rPr>
        <w:t>vi</w:t>
      </w:r>
      <w:r w:rsidRPr="003E54F4">
        <w:rPr>
          <w:rFonts w:ascii="Times New Roman" w:hAnsi="Times New Roman"/>
          <w:lang w:val="hr-HR"/>
        </w:rPr>
        <w:t>ê</w:t>
      </w:r>
      <w:r w:rsidRPr="00EC4CF2">
        <w:rPr>
          <w:rFonts w:ascii="Times New Roman" w:hAnsi="Times New Roman"/>
        </w:rPr>
        <w:t>n</w:t>
      </w:r>
      <w:r w:rsidRPr="003E54F4">
        <w:rPr>
          <w:rFonts w:ascii="Times New Roman" w:hAnsi="Times New Roman"/>
          <w:lang w:val="hr-HR"/>
        </w:rPr>
        <w:t>.</w:t>
      </w:r>
    </w:p>
    <w:p w:rsidR="000E7830" w:rsidRPr="003E54F4" w:rsidRDefault="0085205D" w:rsidP="00734AF4">
      <w:pPr>
        <w:spacing w:before="120"/>
        <w:ind w:firstLine="540"/>
        <w:jc w:val="both"/>
        <w:rPr>
          <w:rFonts w:ascii="Times New Roman" w:hAnsi="Times New Roman"/>
          <w:lang w:val="hr-HR"/>
        </w:rPr>
      </w:pPr>
      <w:r w:rsidRPr="003E54F4">
        <w:rPr>
          <w:rFonts w:ascii="Times New Roman" w:hAnsi="Times New Roman"/>
          <w:lang w:val="hr-HR"/>
        </w:rPr>
        <w:t xml:space="preserve">- </w:t>
      </w:r>
      <w:r w:rsidRPr="00EC4CF2">
        <w:rPr>
          <w:rFonts w:ascii="Times New Roman" w:hAnsi="Times New Roman"/>
        </w:rPr>
        <w:t>Trong</w:t>
      </w:r>
      <w:r w:rsidRPr="003E54F4">
        <w:rPr>
          <w:rFonts w:ascii="Times New Roman" w:hAnsi="Times New Roman"/>
          <w:lang w:val="hr-HR"/>
        </w:rPr>
        <w:t xml:space="preserve"> </w:t>
      </w:r>
      <w:r w:rsidRPr="00EC4CF2">
        <w:rPr>
          <w:rFonts w:ascii="Times New Roman" w:hAnsi="Times New Roman"/>
        </w:rPr>
        <w:t>tr</w:t>
      </w:r>
      <w:r w:rsidRPr="003E54F4">
        <w:rPr>
          <w:rFonts w:ascii="Times New Roman" w:hAnsi="Times New Roman"/>
          <w:lang w:val="hr-HR"/>
        </w:rPr>
        <w:t>ư</w:t>
      </w:r>
      <w:r w:rsidRPr="00EC4CF2">
        <w:rPr>
          <w:rFonts w:ascii="Times New Roman" w:hAnsi="Times New Roman"/>
        </w:rPr>
        <w:t>ờng</w:t>
      </w:r>
      <w:r w:rsidRPr="003E54F4">
        <w:rPr>
          <w:rFonts w:ascii="Times New Roman" w:hAnsi="Times New Roman"/>
          <w:lang w:val="hr-HR"/>
        </w:rPr>
        <w:t xml:space="preserve"> </w:t>
      </w:r>
      <w:r w:rsidRPr="00EC4CF2">
        <w:rPr>
          <w:rFonts w:ascii="Times New Roman" w:hAnsi="Times New Roman"/>
        </w:rPr>
        <w:t>hợp</w:t>
      </w:r>
      <w:r w:rsidRPr="003E54F4">
        <w:rPr>
          <w:rFonts w:ascii="Times New Roman" w:hAnsi="Times New Roman"/>
          <w:lang w:val="hr-HR"/>
        </w:rPr>
        <w:t xml:space="preserve"> </w:t>
      </w:r>
      <w:r w:rsidRPr="00EC4CF2">
        <w:rPr>
          <w:rFonts w:ascii="Times New Roman" w:hAnsi="Times New Roman"/>
        </w:rPr>
        <w:t>l</w:t>
      </w:r>
      <w:r w:rsidRPr="003E54F4">
        <w:rPr>
          <w:rFonts w:ascii="Times New Roman" w:hAnsi="Times New Roman"/>
          <w:lang w:val="hr-HR"/>
        </w:rPr>
        <w:t>ô</w:t>
      </w:r>
      <w:r w:rsidR="000E7830" w:rsidRPr="003E54F4">
        <w:rPr>
          <w:rFonts w:ascii="Times New Roman" w:hAnsi="Times New Roman"/>
          <w:lang w:val="hr-HR"/>
        </w:rPr>
        <w:t xml:space="preserve"> đ</w:t>
      </w:r>
      <w:r w:rsidR="000E7830" w:rsidRPr="00EC4CF2">
        <w:rPr>
          <w:rFonts w:ascii="Times New Roman" w:hAnsi="Times New Roman"/>
        </w:rPr>
        <w:t>ất</w:t>
      </w:r>
      <w:r w:rsidR="000E7830" w:rsidRPr="003E54F4">
        <w:rPr>
          <w:rFonts w:ascii="Times New Roman" w:hAnsi="Times New Roman"/>
          <w:lang w:val="hr-HR"/>
        </w:rPr>
        <w:t xml:space="preserve"> </w:t>
      </w:r>
      <w:r w:rsidR="000E7830" w:rsidRPr="00EC4CF2">
        <w:rPr>
          <w:rFonts w:ascii="Times New Roman" w:hAnsi="Times New Roman"/>
        </w:rPr>
        <w:t>c</w:t>
      </w:r>
      <w:r w:rsidR="000E7830" w:rsidRPr="003E54F4">
        <w:rPr>
          <w:rFonts w:ascii="Times New Roman" w:hAnsi="Times New Roman"/>
          <w:lang w:val="hr-HR"/>
        </w:rPr>
        <w:t xml:space="preserve">ó </w:t>
      </w:r>
      <w:r w:rsidR="000E7830" w:rsidRPr="00EC4CF2">
        <w:rPr>
          <w:rFonts w:ascii="Times New Roman" w:hAnsi="Times New Roman"/>
        </w:rPr>
        <w:t>từ</w:t>
      </w:r>
      <w:r w:rsidR="000E7830" w:rsidRPr="003E54F4">
        <w:rPr>
          <w:rFonts w:ascii="Times New Roman" w:hAnsi="Times New Roman"/>
          <w:lang w:val="hr-HR"/>
        </w:rPr>
        <w:t xml:space="preserve"> 02 </w:t>
      </w:r>
      <w:r w:rsidR="000E7830" w:rsidRPr="00EC4CF2">
        <w:rPr>
          <w:rFonts w:ascii="Times New Roman" w:hAnsi="Times New Roman"/>
        </w:rPr>
        <w:t>ng</w:t>
      </w:r>
      <w:r w:rsidR="000E7830" w:rsidRPr="003E54F4">
        <w:rPr>
          <w:rFonts w:ascii="Times New Roman" w:hAnsi="Times New Roman"/>
          <w:lang w:val="hr-HR"/>
        </w:rPr>
        <w:t>ư</w:t>
      </w:r>
      <w:r w:rsidR="000E7830" w:rsidRPr="00EC4CF2">
        <w:rPr>
          <w:rFonts w:ascii="Times New Roman" w:hAnsi="Times New Roman"/>
        </w:rPr>
        <w:t>ời</w:t>
      </w:r>
      <w:r w:rsidR="000E7830" w:rsidRPr="003E54F4">
        <w:rPr>
          <w:rFonts w:ascii="Times New Roman" w:hAnsi="Times New Roman"/>
          <w:lang w:val="hr-HR"/>
        </w:rPr>
        <w:t xml:space="preserve"> </w:t>
      </w:r>
      <w:r w:rsidR="000E7830" w:rsidRPr="00EC4CF2">
        <w:rPr>
          <w:rFonts w:ascii="Times New Roman" w:hAnsi="Times New Roman"/>
        </w:rPr>
        <w:t>trở</w:t>
      </w:r>
      <w:r w:rsidR="000E7830" w:rsidRPr="003E54F4">
        <w:rPr>
          <w:rFonts w:ascii="Times New Roman" w:hAnsi="Times New Roman"/>
          <w:lang w:val="hr-HR"/>
        </w:rPr>
        <w:t xml:space="preserve"> </w:t>
      </w:r>
      <w:r w:rsidR="000E7830" w:rsidRPr="00EC4CF2">
        <w:rPr>
          <w:rFonts w:ascii="Times New Roman" w:hAnsi="Times New Roman"/>
        </w:rPr>
        <w:t>l</w:t>
      </w:r>
      <w:r w:rsidR="000E7830" w:rsidRPr="003E54F4">
        <w:rPr>
          <w:rFonts w:ascii="Times New Roman" w:hAnsi="Times New Roman"/>
          <w:lang w:val="hr-HR"/>
        </w:rPr>
        <w:t>ê</w:t>
      </w:r>
      <w:r w:rsidR="000E7830" w:rsidRPr="00EC4CF2">
        <w:rPr>
          <w:rFonts w:ascii="Times New Roman" w:hAnsi="Times New Roman"/>
        </w:rPr>
        <w:t>n</w:t>
      </w:r>
      <w:r w:rsidR="000E7830" w:rsidRPr="003E54F4">
        <w:rPr>
          <w:rFonts w:ascii="Times New Roman" w:hAnsi="Times New Roman"/>
          <w:lang w:val="hr-HR"/>
        </w:rPr>
        <w:t xml:space="preserve"> </w:t>
      </w:r>
      <w:r w:rsidR="000E7830" w:rsidRPr="00EC4CF2">
        <w:rPr>
          <w:rFonts w:ascii="Times New Roman" w:hAnsi="Times New Roman"/>
        </w:rPr>
        <w:t>c</w:t>
      </w:r>
      <w:r w:rsidR="000E7830" w:rsidRPr="003E54F4">
        <w:rPr>
          <w:rFonts w:ascii="Times New Roman" w:hAnsi="Times New Roman"/>
          <w:lang w:val="hr-HR"/>
        </w:rPr>
        <w:t>ù</w:t>
      </w:r>
      <w:r w:rsidR="000E7830" w:rsidRPr="00EC4CF2">
        <w:rPr>
          <w:rFonts w:ascii="Times New Roman" w:hAnsi="Times New Roman"/>
        </w:rPr>
        <w:t>ng</w:t>
      </w:r>
      <w:r w:rsidR="000E7830" w:rsidRPr="003E54F4">
        <w:rPr>
          <w:rFonts w:ascii="Times New Roman" w:hAnsi="Times New Roman"/>
          <w:lang w:val="hr-HR"/>
        </w:rPr>
        <w:t xml:space="preserve"> </w:t>
      </w:r>
      <w:r w:rsidR="000E7830" w:rsidRPr="00EC4CF2">
        <w:rPr>
          <w:rFonts w:ascii="Times New Roman" w:hAnsi="Times New Roman"/>
        </w:rPr>
        <w:t>trả</w:t>
      </w:r>
      <w:r w:rsidR="000E7830" w:rsidRPr="003E54F4">
        <w:rPr>
          <w:rFonts w:ascii="Times New Roman" w:hAnsi="Times New Roman"/>
          <w:lang w:val="hr-HR"/>
        </w:rPr>
        <w:t xml:space="preserve"> </w:t>
      </w:r>
      <w:r w:rsidR="000E7830" w:rsidRPr="00EC4CF2">
        <w:rPr>
          <w:rFonts w:ascii="Times New Roman" w:hAnsi="Times New Roman"/>
        </w:rPr>
        <w:t>gi</w:t>
      </w:r>
      <w:r w:rsidR="000E7830" w:rsidRPr="003E54F4">
        <w:rPr>
          <w:rFonts w:ascii="Times New Roman" w:hAnsi="Times New Roman"/>
          <w:lang w:val="hr-HR"/>
        </w:rPr>
        <w:t xml:space="preserve">á </w:t>
      </w:r>
      <w:r w:rsidR="000E7830" w:rsidRPr="00EC4CF2">
        <w:rPr>
          <w:rFonts w:ascii="Times New Roman" w:hAnsi="Times New Roman"/>
        </w:rPr>
        <w:t>cao</w:t>
      </w:r>
      <w:r w:rsidR="000E7830" w:rsidRPr="003E54F4">
        <w:rPr>
          <w:rFonts w:ascii="Times New Roman" w:hAnsi="Times New Roman"/>
          <w:lang w:val="hr-HR"/>
        </w:rPr>
        <w:t xml:space="preserve"> </w:t>
      </w:r>
      <w:r w:rsidR="000E7830" w:rsidRPr="00EC4CF2">
        <w:rPr>
          <w:rFonts w:ascii="Times New Roman" w:hAnsi="Times New Roman"/>
        </w:rPr>
        <w:t>nhất</w:t>
      </w:r>
      <w:r w:rsidR="000E7830" w:rsidRPr="003E54F4">
        <w:rPr>
          <w:rFonts w:ascii="Times New Roman" w:hAnsi="Times New Roman"/>
          <w:lang w:val="hr-HR"/>
        </w:rPr>
        <w:t xml:space="preserve"> </w:t>
      </w:r>
      <w:r w:rsidR="000E7830" w:rsidRPr="00EC4CF2">
        <w:rPr>
          <w:rFonts w:ascii="Times New Roman" w:hAnsi="Times New Roman"/>
        </w:rPr>
        <w:t>th</w:t>
      </w:r>
      <w:r w:rsidR="000E7830" w:rsidRPr="003E54F4">
        <w:rPr>
          <w:rFonts w:ascii="Times New Roman" w:hAnsi="Times New Roman"/>
          <w:lang w:val="hr-HR"/>
        </w:rPr>
        <w:t>ì đ</w:t>
      </w:r>
      <w:r w:rsidR="000E7830" w:rsidRPr="00EC4CF2">
        <w:rPr>
          <w:rFonts w:ascii="Times New Roman" w:hAnsi="Times New Roman"/>
        </w:rPr>
        <w:t>ấu</w:t>
      </w:r>
      <w:r w:rsidR="000E7830" w:rsidRPr="003E54F4">
        <w:rPr>
          <w:rFonts w:ascii="Times New Roman" w:hAnsi="Times New Roman"/>
          <w:lang w:val="hr-HR"/>
        </w:rPr>
        <w:t xml:space="preserve"> </w:t>
      </w:r>
      <w:r w:rsidR="000E7830" w:rsidRPr="00EC4CF2">
        <w:rPr>
          <w:rFonts w:ascii="Times New Roman" w:hAnsi="Times New Roman"/>
        </w:rPr>
        <w:t>gi</w:t>
      </w:r>
      <w:r w:rsidR="000E7830" w:rsidRPr="003E54F4">
        <w:rPr>
          <w:rFonts w:ascii="Times New Roman" w:hAnsi="Times New Roman"/>
          <w:lang w:val="hr-HR"/>
        </w:rPr>
        <w:t xml:space="preserve">á </w:t>
      </w:r>
      <w:r w:rsidR="000E7830" w:rsidRPr="00EC4CF2">
        <w:rPr>
          <w:rFonts w:ascii="Times New Roman" w:hAnsi="Times New Roman"/>
        </w:rPr>
        <w:t>vi</w:t>
      </w:r>
      <w:r w:rsidR="000E7830" w:rsidRPr="003E54F4">
        <w:rPr>
          <w:rFonts w:ascii="Times New Roman" w:hAnsi="Times New Roman"/>
          <w:lang w:val="hr-HR"/>
        </w:rPr>
        <w:t>ê</w:t>
      </w:r>
      <w:r w:rsidR="000E7830" w:rsidRPr="00EC4CF2">
        <w:rPr>
          <w:rFonts w:ascii="Times New Roman" w:hAnsi="Times New Roman"/>
        </w:rPr>
        <w:t>n</w:t>
      </w:r>
      <w:r w:rsidR="000E7830" w:rsidRPr="003E54F4">
        <w:rPr>
          <w:rFonts w:ascii="Times New Roman" w:hAnsi="Times New Roman"/>
          <w:lang w:val="hr-HR"/>
        </w:rPr>
        <w:t xml:space="preserve"> </w:t>
      </w:r>
      <w:r w:rsidR="000E7830" w:rsidRPr="00EC4CF2">
        <w:rPr>
          <w:rFonts w:ascii="Times New Roman" w:hAnsi="Times New Roman"/>
        </w:rPr>
        <w:t>tổ</w:t>
      </w:r>
      <w:r w:rsidR="000E7830" w:rsidRPr="003E54F4">
        <w:rPr>
          <w:rFonts w:ascii="Times New Roman" w:hAnsi="Times New Roman"/>
          <w:lang w:val="hr-HR"/>
        </w:rPr>
        <w:t xml:space="preserve"> </w:t>
      </w:r>
      <w:r w:rsidR="000E7830" w:rsidRPr="00EC4CF2">
        <w:rPr>
          <w:rFonts w:ascii="Times New Roman" w:hAnsi="Times New Roman"/>
        </w:rPr>
        <w:t>chức</w:t>
      </w:r>
      <w:r w:rsidR="000E7830" w:rsidRPr="003E54F4">
        <w:rPr>
          <w:rFonts w:ascii="Times New Roman" w:hAnsi="Times New Roman"/>
          <w:lang w:val="hr-HR"/>
        </w:rPr>
        <w:t xml:space="preserve"> đ</w:t>
      </w:r>
      <w:r w:rsidR="000E7830" w:rsidRPr="00EC4CF2">
        <w:rPr>
          <w:rFonts w:ascii="Times New Roman" w:hAnsi="Times New Roman"/>
        </w:rPr>
        <w:t>ấu</w:t>
      </w:r>
      <w:r w:rsidR="000E7830" w:rsidRPr="003E54F4">
        <w:rPr>
          <w:rFonts w:ascii="Times New Roman" w:hAnsi="Times New Roman"/>
          <w:lang w:val="hr-HR"/>
        </w:rPr>
        <w:t xml:space="preserve"> </w:t>
      </w:r>
      <w:r w:rsidR="000E7830" w:rsidRPr="00EC4CF2">
        <w:rPr>
          <w:rFonts w:ascii="Times New Roman" w:hAnsi="Times New Roman"/>
        </w:rPr>
        <w:t>gi</w:t>
      </w:r>
      <w:r w:rsidR="000E7830" w:rsidRPr="003E54F4">
        <w:rPr>
          <w:rFonts w:ascii="Times New Roman" w:hAnsi="Times New Roman"/>
          <w:lang w:val="hr-HR"/>
        </w:rPr>
        <w:t xml:space="preserve">á </w:t>
      </w:r>
      <w:r w:rsidR="000E7830" w:rsidRPr="00EC4CF2">
        <w:rPr>
          <w:rFonts w:ascii="Times New Roman" w:hAnsi="Times New Roman"/>
        </w:rPr>
        <w:t>tiếp</w:t>
      </w:r>
      <w:r w:rsidR="000E7830" w:rsidRPr="003E54F4">
        <w:rPr>
          <w:rFonts w:ascii="Times New Roman" w:hAnsi="Times New Roman"/>
          <w:lang w:val="hr-HR"/>
        </w:rPr>
        <w:t xml:space="preserve"> đ</w:t>
      </w:r>
      <w:r w:rsidR="000E7830" w:rsidRPr="00EC4CF2">
        <w:rPr>
          <w:rFonts w:ascii="Times New Roman" w:hAnsi="Times New Roman"/>
        </w:rPr>
        <w:t>ể</w:t>
      </w:r>
      <w:r w:rsidR="000E7830" w:rsidRPr="003E54F4">
        <w:rPr>
          <w:rFonts w:ascii="Times New Roman" w:hAnsi="Times New Roman"/>
          <w:lang w:val="hr-HR"/>
        </w:rPr>
        <w:t xml:space="preserve"> </w:t>
      </w:r>
      <w:r w:rsidR="000E7830" w:rsidRPr="00EC4CF2">
        <w:rPr>
          <w:rFonts w:ascii="Times New Roman" w:hAnsi="Times New Roman"/>
        </w:rPr>
        <w:t>chọn</w:t>
      </w:r>
      <w:r w:rsidR="000E7830" w:rsidRPr="003E54F4">
        <w:rPr>
          <w:rFonts w:ascii="Times New Roman" w:hAnsi="Times New Roman"/>
          <w:lang w:val="hr-HR"/>
        </w:rPr>
        <w:t xml:space="preserve"> </w:t>
      </w:r>
      <w:r w:rsidR="000E7830" w:rsidRPr="00EC4CF2">
        <w:rPr>
          <w:rFonts w:ascii="Times New Roman" w:hAnsi="Times New Roman"/>
        </w:rPr>
        <w:t>ra</w:t>
      </w:r>
      <w:r w:rsidR="000E7830" w:rsidRPr="003E54F4">
        <w:rPr>
          <w:rFonts w:ascii="Times New Roman" w:hAnsi="Times New Roman"/>
          <w:lang w:val="hr-HR"/>
        </w:rPr>
        <w:t xml:space="preserve"> </w:t>
      </w:r>
      <w:r w:rsidR="000E7830" w:rsidRPr="00EC4CF2">
        <w:rPr>
          <w:rFonts w:ascii="Times New Roman" w:hAnsi="Times New Roman"/>
        </w:rPr>
        <w:t>ng</w:t>
      </w:r>
      <w:r w:rsidR="000E7830" w:rsidRPr="003E54F4">
        <w:rPr>
          <w:rFonts w:ascii="Times New Roman" w:hAnsi="Times New Roman"/>
          <w:lang w:val="hr-HR"/>
        </w:rPr>
        <w:t>ư</w:t>
      </w:r>
      <w:r w:rsidR="000E7830" w:rsidRPr="00EC4CF2">
        <w:rPr>
          <w:rFonts w:ascii="Times New Roman" w:hAnsi="Times New Roman"/>
        </w:rPr>
        <w:t>ời</w:t>
      </w:r>
      <w:r w:rsidR="000E7830" w:rsidRPr="003E54F4">
        <w:rPr>
          <w:rFonts w:ascii="Times New Roman" w:hAnsi="Times New Roman"/>
          <w:lang w:val="hr-HR"/>
        </w:rPr>
        <w:t xml:space="preserve"> </w:t>
      </w:r>
      <w:r w:rsidR="000E7830" w:rsidRPr="00EC4CF2">
        <w:rPr>
          <w:rFonts w:ascii="Times New Roman" w:hAnsi="Times New Roman"/>
        </w:rPr>
        <w:t>tr</w:t>
      </w:r>
      <w:r w:rsidR="000E7830" w:rsidRPr="003E54F4">
        <w:rPr>
          <w:rFonts w:ascii="Times New Roman" w:hAnsi="Times New Roman"/>
          <w:lang w:val="hr-HR"/>
        </w:rPr>
        <w:t>ú</w:t>
      </w:r>
      <w:r w:rsidR="000E7830" w:rsidRPr="00EC4CF2">
        <w:rPr>
          <w:rFonts w:ascii="Times New Roman" w:hAnsi="Times New Roman"/>
        </w:rPr>
        <w:t>ng</w:t>
      </w:r>
      <w:r w:rsidR="000E7830" w:rsidRPr="003E54F4">
        <w:rPr>
          <w:rFonts w:ascii="Times New Roman" w:hAnsi="Times New Roman"/>
          <w:lang w:val="hr-HR"/>
        </w:rPr>
        <w:t xml:space="preserve"> đ</w:t>
      </w:r>
      <w:r w:rsidR="000E7830" w:rsidRPr="00EC4CF2">
        <w:rPr>
          <w:rFonts w:ascii="Times New Roman" w:hAnsi="Times New Roman"/>
        </w:rPr>
        <w:t>ấu</w:t>
      </w:r>
      <w:r w:rsidR="000E7830" w:rsidRPr="003E54F4">
        <w:rPr>
          <w:rFonts w:ascii="Times New Roman" w:hAnsi="Times New Roman"/>
          <w:lang w:val="hr-HR"/>
        </w:rPr>
        <w:t xml:space="preserve"> </w:t>
      </w:r>
      <w:r w:rsidR="000E7830" w:rsidRPr="00EC4CF2">
        <w:rPr>
          <w:rFonts w:ascii="Times New Roman" w:hAnsi="Times New Roman"/>
        </w:rPr>
        <w:t>gi</w:t>
      </w:r>
      <w:r w:rsidR="000E7830" w:rsidRPr="003E54F4">
        <w:rPr>
          <w:rFonts w:ascii="Times New Roman" w:hAnsi="Times New Roman"/>
          <w:lang w:val="hr-HR"/>
        </w:rPr>
        <w:t xml:space="preserve">á. </w:t>
      </w:r>
      <w:r w:rsidR="000E7830" w:rsidRPr="00EC4CF2">
        <w:rPr>
          <w:rFonts w:ascii="Times New Roman" w:hAnsi="Times New Roman"/>
        </w:rPr>
        <w:t>Gi</w:t>
      </w:r>
      <w:r w:rsidR="000E7830" w:rsidRPr="003E54F4">
        <w:rPr>
          <w:rFonts w:ascii="Times New Roman" w:hAnsi="Times New Roman"/>
          <w:lang w:val="hr-HR"/>
        </w:rPr>
        <w:t xml:space="preserve">á </w:t>
      </w:r>
      <w:r w:rsidR="000E7830" w:rsidRPr="00EC4CF2">
        <w:rPr>
          <w:rFonts w:ascii="Times New Roman" w:hAnsi="Times New Roman"/>
        </w:rPr>
        <w:t>khởi</w:t>
      </w:r>
      <w:r w:rsidR="000E7830" w:rsidRPr="003E54F4">
        <w:rPr>
          <w:rFonts w:ascii="Times New Roman" w:hAnsi="Times New Roman"/>
          <w:lang w:val="hr-HR"/>
        </w:rPr>
        <w:t xml:space="preserve"> đ</w:t>
      </w:r>
      <w:r w:rsidR="000E7830" w:rsidRPr="00EC4CF2">
        <w:rPr>
          <w:rFonts w:ascii="Times New Roman" w:hAnsi="Times New Roman"/>
        </w:rPr>
        <w:t>iểm</w:t>
      </w:r>
      <w:r w:rsidR="000E7830" w:rsidRPr="003E54F4">
        <w:rPr>
          <w:rFonts w:ascii="Times New Roman" w:hAnsi="Times New Roman"/>
          <w:lang w:val="hr-HR"/>
        </w:rPr>
        <w:t xml:space="preserve"> đ</w:t>
      </w:r>
      <w:r w:rsidR="000E7830" w:rsidRPr="00EC4CF2">
        <w:rPr>
          <w:rFonts w:ascii="Times New Roman" w:hAnsi="Times New Roman"/>
        </w:rPr>
        <w:t>ể</w:t>
      </w:r>
      <w:r w:rsidR="000E7830" w:rsidRPr="003E54F4">
        <w:rPr>
          <w:rFonts w:ascii="Times New Roman" w:hAnsi="Times New Roman"/>
          <w:lang w:val="hr-HR"/>
        </w:rPr>
        <w:t xml:space="preserve"> đ</w:t>
      </w:r>
      <w:r w:rsidR="000E7830" w:rsidRPr="00EC4CF2">
        <w:rPr>
          <w:rFonts w:ascii="Times New Roman" w:hAnsi="Times New Roman"/>
        </w:rPr>
        <w:t>ấu</w:t>
      </w:r>
      <w:r w:rsidR="000E7830" w:rsidRPr="003E54F4">
        <w:rPr>
          <w:rFonts w:ascii="Times New Roman" w:hAnsi="Times New Roman"/>
          <w:lang w:val="hr-HR"/>
        </w:rPr>
        <w:t xml:space="preserve"> </w:t>
      </w:r>
      <w:r w:rsidR="000E7830" w:rsidRPr="00EC4CF2">
        <w:rPr>
          <w:rFonts w:ascii="Times New Roman" w:hAnsi="Times New Roman"/>
        </w:rPr>
        <w:t>gi</w:t>
      </w:r>
      <w:r w:rsidR="000E7830" w:rsidRPr="003E54F4">
        <w:rPr>
          <w:rFonts w:ascii="Times New Roman" w:hAnsi="Times New Roman"/>
          <w:lang w:val="hr-HR"/>
        </w:rPr>
        <w:t xml:space="preserve">á </w:t>
      </w:r>
      <w:r w:rsidR="000E7830" w:rsidRPr="00EC4CF2">
        <w:rPr>
          <w:rFonts w:ascii="Times New Roman" w:hAnsi="Times New Roman"/>
        </w:rPr>
        <w:t>tiếp</w:t>
      </w:r>
      <w:r w:rsidR="000E7830" w:rsidRPr="003E54F4">
        <w:rPr>
          <w:rFonts w:ascii="Times New Roman" w:hAnsi="Times New Roman"/>
          <w:lang w:val="hr-HR"/>
        </w:rPr>
        <w:t xml:space="preserve"> </w:t>
      </w:r>
      <w:r w:rsidR="000E7830" w:rsidRPr="00EC4CF2">
        <w:rPr>
          <w:rFonts w:ascii="Times New Roman" w:hAnsi="Times New Roman"/>
        </w:rPr>
        <w:t>l</w:t>
      </w:r>
      <w:r w:rsidR="000E7830" w:rsidRPr="003E54F4">
        <w:rPr>
          <w:rFonts w:ascii="Times New Roman" w:hAnsi="Times New Roman"/>
          <w:lang w:val="hr-HR"/>
        </w:rPr>
        <w:t xml:space="preserve">à </w:t>
      </w:r>
      <w:r w:rsidR="000E7830" w:rsidRPr="00EC4CF2">
        <w:rPr>
          <w:rFonts w:ascii="Times New Roman" w:hAnsi="Times New Roman"/>
        </w:rPr>
        <w:t>gi</w:t>
      </w:r>
      <w:r w:rsidR="000E7830" w:rsidRPr="003E54F4">
        <w:rPr>
          <w:rFonts w:ascii="Times New Roman" w:hAnsi="Times New Roman"/>
          <w:lang w:val="hr-HR"/>
        </w:rPr>
        <w:t xml:space="preserve">á </w:t>
      </w:r>
      <w:r w:rsidR="000E7830" w:rsidRPr="00EC4CF2">
        <w:rPr>
          <w:rFonts w:ascii="Times New Roman" w:hAnsi="Times New Roman"/>
        </w:rPr>
        <w:t>cao</w:t>
      </w:r>
      <w:r w:rsidR="000E7830" w:rsidRPr="003E54F4">
        <w:rPr>
          <w:rFonts w:ascii="Times New Roman" w:hAnsi="Times New Roman"/>
          <w:lang w:val="hr-HR"/>
        </w:rPr>
        <w:t xml:space="preserve"> </w:t>
      </w:r>
      <w:r w:rsidR="000E7830" w:rsidRPr="00EC4CF2">
        <w:rPr>
          <w:rFonts w:ascii="Times New Roman" w:hAnsi="Times New Roman"/>
        </w:rPr>
        <w:t>nhất</w:t>
      </w:r>
      <w:r w:rsidR="000E7830" w:rsidRPr="003E54F4">
        <w:rPr>
          <w:rFonts w:ascii="Times New Roman" w:hAnsi="Times New Roman"/>
          <w:lang w:val="hr-HR"/>
        </w:rPr>
        <w:t xml:space="preserve"> đã </w:t>
      </w:r>
      <w:r w:rsidR="000E7830" w:rsidRPr="00EC4CF2">
        <w:rPr>
          <w:rFonts w:ascii="Times New Roman" w:hAnsi="Times New Roman"/>
        </w:rPr>
        <w:t>trả</w:t>
      </w:r>
      <w:r w:rsidR="000E7830" w:rsidRPr="003E54F4">
        <w:rPr>
          <w:rFonts w:ascii="Times New Roman" w:hAnsi="Times New Roman"/>
          <w:lang w:val="hr-HR"/>
        </w:rPr>
        <w:t xml:space="preserve">, </w:t>
      </w:r>
      <w:r w:rsidR="000E7830" w:rsidRPr="00EC4CF2">
        <w:rPr>
          <w:rFonts w:ascii="Times New Roman" w:hAnsi="Times New Roman"/>
        </w:rPr>
        <w:t>h</w:t>
      </w:r>
      <w:r w:rsidR="000E7830" w:rsidRPr="003E54F4">
        <w:rPr>
          <w:rFonts w:ascii="Times New Roman" w:hAnsi="Times New Roman"/>
          <w:lang w:val="hr-HR"/>
        </w:rPr>
        <w:t>ì</w:t>
      </w:r>
      <w:r w:rsidR="000E7830" w:rsidRPr="00EC4CF2">
        <w:rPr>
          <w:rFonts w:ascii="Times New Roman" w:hAnsi="Times New Roman"/>
        </w:rPr>
        <w:t>nh</w:t>
      </w:r>
      <w:r w:rsidR="000E7830" w:rsidRPr="003E54F4">
        <w:rPr>
          <w:rFonts w:ascii="Times New Roman" w:hAnsi="Times New Roman"/>
          <w:lang w:val="hr-HR"/>
        </w:rPr>
        <w:t xml:space="preserve"> </w:t>
      </w:r>
      <w:r w:rsidR="000E7830" w:rsidRPr="00EC4CF2">
        <w:rPr>
          <w:rFonts w:ascii="Times New Roman" w:hAnsi="Times New Roman"/>
        </w:rPr>
        <w:t>thức</w:t>
      </w:r>
      <w:r w:rsidR="000E7830" w:rsidRPr="003E54F4">
        <w:rPr>
          <w:rFonts w:ascii="Times New Roman" w:hAnsi="Times New Roman"/>
          <w:lang w:val="hr-HR"/>
        </w:rPr>
        <w:t xml:space="preserve"> đ</w:t>
      </w:r>
      <w:r w:rsidR="000E7830" w:rsidRPr="00EC4CF2">
        <w:rPr>
          <w:rFonts w:ascii="Times New Roman" w:hAnsi="Times New Roman"/>
        </w:rPr>
        <w:t>ấu</w:t>
      </w:r>
      <w:r w:rsidR="000E7830" w:rsidRPr="003E54F4">
        <w:rPr>
          <w:rFonts w:ascii="Times New Roman" w:hAnsi="Times New Roman"/>
          <w:lang w:val="hr-HR"/>
        </w:rPr>
        <w:t xml:space="preserve"> </w:t>
      </w:r>
      <w:r w:rsidR="000E7830" w:rsidRPr="00EC4CF2">
        <w:rPr>
          <w:rFonts w:ascii="Times New Roman" w:hAnsi="Times New Roman"/>
        </w:rPr>
        <w:t>gi</w:t>
      </w:r>
      <w:r w:rsidR="000E7830" w:rsidRPr="003E54F4">
        <w:rPr>
          <w:rFonts w:ascii="Times New Roman" w:hAnsi="Times New Roman"/>
          <w:lang w:val="hr-HR"/>
        </w:rPr>
        <w:t xml:space="preserve">á </w:t>
      </w:r>
      <w:r w:rsidR="000E7830" w:rsidRPr="00EC4CF2">
        <w:rPr>
          <w:rFonts w:ascii="Times New Roman" w:hAnsi="Times New Roman"/>
        </w:rPr>
        <w:t>tiếp</w:t>
      </w:r>
      <w:r w:rsidR="000E7830" w:rsidRPr="003E54F4">
        <w:rPr>
          <w:rFonts w:ascii="Times New Roman" w:hAnsi="Times New Roman"/>
          <w:lang w:val="hr-HR"/>
        </w:rPr>
        <w:t xml:space="preserve"> </w:t>
      </w:r>
      <w:r w:rsidR="000E7830" w:rsidRPr="00EC4CF2">
        <w:rPr>
          <w:rFonts w:ascii="Times New Roman" w:hAnsi="Times New Roman"/>
        </w:rPr>
        <w:t>do</w:t>
      </w:r>
      <w:r w:rsidR="000E7830" w:rsidRPr="003E54F4">
        <w:rPr>
          <w:rFonts w:ascii="Times New Roman" w:hAnsi="Times New Roman"/>
          <w:lang w:val="hr-HR"/>
        </w:rPr>
        <w:t xml:space="preserve"> đ</w:t>
      </w:r>
      <w:r w:rsidR="000E7830" w:rsidRPr="00EC4CF2">
        <w:rPr>
          <w:rFonts w:ascii="Times New Roman" w:hAnsi="Times New Roman"/>
        </w:rPr>
        <w:t>ấu</w:t>
      </w:r>
      <w:r w:rsidR="000E7830" w:rsidRPr="003E54F4">
        <w:rPr>
          <w:rFonts w:ascii="Times New Roman" w:hAnsi="Times New Roman"/>
          <w:lang w:val="hr-HR"/>
        </w:rPr>
        <w:t xml:space="preserve"> </w:t>
      </w:r>
      <w:r w:rsidR="000E7830" w:rsidRPr="00EC4CF2">
        <w:rPr>
          <w:rFonts w:ascii="Times New Roman" w:hAnsi="Times New Roman"/>
        </w:rPr>
        <w:t>gi</w:t>
      </w:r>
      <w:r w:rsidR="000E7830" w:rsidRPr="003E54F4">
        <w:rPr>
          <w:rFonts w:ascii="Times New Roman" w:hAnsi="Times New Roman"/>
          <w:lang w:val="hr-HR"/>
        </w:rPr>
        <w:t xml:space="preserve">á </w:t>
      </w:r>
      <w:r w:rsidR="000E7830" w:rsidRPr="00EC4CF2">
        <w:rPr>
          <w:rFonts w:ascii="Times New Roman" w:hAnsi="Times New Roman"/>
        </w:rPr>
        <w:t>vi</w:t>
      </w:r>
      <w:r w:rsidR="000E7830" w:rsidRPr="003E54F4">
        <w:rPr>
          <w:rFonts w:ascii="Times New Roman" w:hAnsi="Times New Roman"/>
          <w:lang w:val="hr-HR"/>
        </w:rPr>
        <w:t>ê</w:t>
      </w:r>
      <w:r w:rsidR="000E7830" w:rsidRPr="00EC4CF2">
        <w:rPr>
          <w:rFonts w:ascii="Times New Roman" w:hAnsi="Times New Roman"/>
        </w:rPr>
        <w:t>n</w:t>
      </w:r>
      <w:r w:rsidR="000E7830" w:rsidRPr="003E54F4">
        <w:rPr>
          <w:rFonts w:ascii="Times New Roman" w:hAnsi="Times New Roman"/>
          <w:lang w:val="hr-HR"/>
        </w:rPr>
        <w:t xml:space="preserve"> </w:t>
      </w:r>
      <w:r w:rsidR="000E7830" w:rsidRPr="00EC4CF2">
        <w:rPr>
          <w:rFonts w:ascii="Times New Roman" w:hAnsi="Times New Roman"/>
        </w:rPr>
        <w:t>quyết</w:t>
      </w:r>
      <w:r w:rsidR="000E7830" w:rsidRPr="003E54F4">
        <w:rPr>
          <w:rFonts w:ascii="Times New Roman" w:hAnsi="Times New Roman"/>
          <w:lang w:val="hr-HR"/>
        </w:rPr>
        <w:t xml:space="preserve"> đ</w:t>
      </w:r>
      <w:r w:rsidR="000E7830" w:rsidRPr="00EC4CF2">
        <w:rPr>
          <w:rFonts w:ascii="Times New Roman" w:hAnsi="Times New Roman"/>
        </w:rPr>
        <w:t>ịnh</w:t>
      </w:r>
      <w:r w:rsidR="000E7830" w:rsidRPr="003E54F4">
        <w:rPr>
          <w:rFonts w:ascii="Times New Roman" w:hAnsi="Times New Roman"/>
          <w:lang w:val="hr-HR"/>
        </w:rPr>
        <w:t xml:space="preserve">. </w:t>
      </w:r>
      <w:r w:rsidR="000E7830" w:rsidRPr="00EC4CF2">
        <w:rPr>
          <w:rFonts w:ascii="Times New Roman" w:hAnsi="Times New Roman"/>
        </w:rPr>
        <w:t>Tr</w:t>
      </w:r>
      <w:r w:rsidR="000E7830" w:rsidRPr="003E54F4">
        <w:rPr>
          <w:rFonts w:ascii="Times New Roman" w:hAnsi="Times New Roman"/>
          <w:lang w:val="hr-HR"/>
        </w:rPr>
        <w:t>ư</w:t>
      </w:r>
      <w:r w:rsidR="000E7830" w:rsidRPr="00EC4CF2">
        <w:rPr>
          <w:rFonts w:ascii="Times New Roman" w:hAnsi="Times New Roman"/>
        </w:rPr>
        <w:t>ờng</w:t>
      </w:r>
      <w:r w:rsidR="000E7830" w:rsidRPr="003E54F4">
        <w:rPr>
          <w:rFonts w:ascii="Times New Roman" w:hAnsi="Times New Roman"/>
          <w:lang w:val="hr-HR"/>
        </w:rPr>
        <w:t xml:space="preserve"> </w:t>
      </w:r>
      <w:r w:rsidR="000E7830" w:rsidRPr="00EC4CF2">
        <w:rPr>
          <w:rFonts w:ascii="Times New Roman" w:hAnsi="Times New Roman"/>
        </w:rPr>
        <w:t>hợp</w:t>
      </w:r>
      <w:r w:rsidR="000E7830" w:rsidRPr="003E54F4">
        <w:rPr>
          <w:rFonts w:ascii="Times New Roman" w:hAnsi="Times New Roman"/>
          <w:lang w:val="hr-HR"/>
        </w:rPr>
        <w:t xml:space="preserve"> </w:t>
      </w:r>
      <w:r w:rsidR="000E7830" w:rsidRPr="00EC4CF2">
        <w:rPr>
          <w:rFonts w:ascii="Times New Roman" w:hAnsi="Times New Roman"/>
        </w:rPr>
        <w:t>ng</w:t>
      </w:r>
      <w:r w:rsidR="000E7830" w:rsidRPr="003E54F4">
        <w:rPr>
          <w:rFonts w:ascii="Times New Roman" w:hAnsi="Times New Roman"/>
          <w:lang w:val="hr-HR"/>
        </w:rPr>
        <w:t>ư</w:t>
      </w:r>
      <w:r w:rsidR="000E7830" w:rsidRPr="00EC4CF2">
        <w:rPr>
          <w:rFonts w:ascii="Times New Roman" w:hAnsi="Times New Roman"/>
        </w:rPr>
        <w:t>ời</w:t>
      </w:r>
      <w:r w:rsidR="000E7830" w:rsidRPr="003E54F4">
        <w:rPr>
          <w:rFonts w:ascii="Times New Roman" w:hAnsi="Times New Roman"/>
          <w:lang w:val="hr-HR"/>
        </w:rPr>
        <w:t xml:space="preserve"> </w:t>
      </w:r>
      <w:r w:rsidR="000E7830" w:rsidRPr="00EC4CF2">
        <w:rPr>
          <w:rFonts w:ascii="Times New Roman" w:hAnsi="Times New Roman"/>
        </w:rPr>
        <w:t>trả</w:t>
      </w:r>
      <w:r w:rsidR="000E7830" w:rsidRPr="003E54F4">
        <w:rPr>
          <w:rFonts w:ascii="Times New Roman" w:hAnsi="Times New Roman"/>
          <w:lang w:val="hr-HR"/>
        </w:rPr>
        <w:t xml:space="preserve"> </w:t>
      </w:r>
      <w:r w:rsidR="000E7830" w:rsidRPr="00EC4CF2">
        <w:rPr>
          <w:rFonts w:ascii="Times New Roman" w:hAnsi="Times New Roman"/>
        </w:rPr>
        <w:t>gi</w:t>
      </w:r>
      <w:r w:rsidR="000E7830" w:rsidRPr="003E54F4">
        <w:rPr>
          <w:rFonts w:ascii="Times New Roman" w:hAnsi="Times New Roman"/>
          <w:lang w:val="hr-HR"/>
        </w:rPr>
        <w:t xml:space="preserve">á </w:t>
      </w:r>
      <w:r w:rsidR="000E7830" w:rsidRPr="00EC4CF2">
        <w:rPr>
          <w:rFonts w:ascii="Times New Roman" w:hAnsi="Times New Roman"/>
        </w:rPr>
        <w:t>cao</w:t>
      </w:r>
      <w:r w:rsidR="000E7830" w:rsidRPr="003E54F4">
        <w:rPr>
          <w:rFonts w:ascii="Times New Roman" w:hAnsi="Times New Roman"/>
          <w:lang w:val="hr-HR"/>
        </w:rPr>
        <w:t xml:space="preserve"> </w:t>
      </w:r>
      <w:r w:rsidR="000E7830" w:rsidRPr="00EC4CF2">
        <w:rPr>
          <w:rFonts w:ascii="Times New Roman" w:hAnsi="Times New Roman"/>
        </w:rPr>
        <w:t>nhất</w:t>
      </w:r>
      <w:r w:rsidR="000E7830" w:rsidRPr="003E54F4">
        <w:rPr>
          <w:rFonts w:ascii="Times New Roman" w:hAnsi="Times New Roman"/>
          <w:lang w:val="hr-HR"/>
        </w:rPr>
        <w:t xml:space="preserve"> </w:t>
      </w:r>
      <w:r w:rsidR="000E7830" w:rsidRPr="00EC4CF2">
        <w:rPr>
          <w:rFonts w:ascii="Times New Roman" w:hAnsi="Times New Roman"/>
        </w:rPr>
        <w:t>kh</w:t>
      </w:r>
      <w:r w:rsidR="000E7830" w:rsidRPr="003E54F4">
        <w:rPr>
          <w:rFonts w:ascii="Times New Roman" w:hAnsi="Times New Roman"/>
          <w:lang w:val="hr-HR"/>
        </w:rPr>
        <w:t>ô</w:t>
      </w:r>
      <w:r w:rsidR="000E7830" w:rsidRPr="00EC4CF2">
        <w:rPr>
          <w:rFonts w:ascii="Times New Roman" w:hAnsi="Times New Roman"/>
        </w:rPr>
        <w:t>ng</w:t>
      </w:r>
      <w:r w:rsidR="000E7830" w:rsidRPr="003E54F4">
        <w:rPr>
          <w:rFonts w:ascii="Times New Roman" w:hAnsi="Times New Roman"/>
          <w:lang w:val="hr-HR"/>
        </w:rPr>
        <w:t xml:space="preserve"> </w:t>
      </w:r>
      <w:r w:rsidR="000E7830" w:rsidRPr="00EC4CF2">
        <w:rPr>
          <w:rFonts w:ascii="Times New Roman" w:hAnsi="Times New Roman"/>
        </w:rPr>
        <w:t>c</w:t>
      </w:r>
      <w:r w:rsidR="000E7830" w:rsidRPr="003E54F4">
        <w:rPr>
          <w:rFonts w:ascii="Times New Roman" w:hAnsi="Times New Roman"/>
          <w:lang w:val="hr-HR"/>
        </w:rPr>
        <w:t xml:space="preserve">ó </w:t>
      </w:r>
      <w:r w:rsidR="000E7830" w:rsidRPr="00EC4CF2">
        <w:rPr>
          <w:rFonts w:ascii="Times New Roman" w:hAnsi="Times New Roman"/>
        </w:rPr>
        <w:t>nhu</w:t>
      </w:r>
      <w:r w:rsidR="000E7830" w:rsidRPr="003E54F4">
        <w:rPr>
          <w:rFonts w:ascii="Times New Roman" w:hAnsi="Times New Roman"/>
          <w:lang w:val="hr-HR"/>
        </w:rPr>
        <w:t xml:space="preserve"> </w:t>
      </w:r>
      <w:r w:rsidR="000E7830" w:rsidRPr="00EC4CF2">
        <w:rPr>
          <w:rFonts w:ascii="Times New Roman" w:hAnsi="Times New Roman"/>
        </w:rPr>
        <w:t>cầu</w:t>
      </w:r>
      <w:r w:rsidR="000E7830" w:rsidRPr="003E54F4">
        <w:rPr>
          <w:rFonts w:ascii="Times New Roman" w:hAnsi="Times New Roman"/>
          <w:lang w:val="hr-HR"/>
        </w:rPr>
        <w:t xml:space="preserve"> đ</w:t>
      </w:r>
      <w:r w:rsidR="000E7830" w:rsidRPr="00EC4CF2">
        <w:rPr>
          <w:rFonts w:ascii="Times New Roman" w:hAnsi="Times New Roman"/>
        </w:rPr>
        <w:t>ấu</w:t>
      </w:r>
      <w:r w:rsidR="000E7830" w:rsidRPr="003E54F4">
        <w:rPr>
          <w:rFonts w:ascii="Times New Roman" w:hAnsi="Times New Roman"/>
          <w:lang w:val="hr-HR"/>
        </w:rPr>
        <w:t xml:space="preserve"> </w:t>
      </w:r>
      <w:r w:rsidR="000E7830" w:rsidRPr="00EC4CF2">
        <w:rPr>
          <w:rFonts w:ascii="Times New Roman" w:hAnsi="Times New Roman"/>
        </w:rPr>
        <w:t>gi</w:t>
      </w:r>
      <w:r w:rsidR="000E7830" w:rsidRPr="003E54F4">
        <w:rPr>
          <w:rFonts w:ascii="Times New Roman" w:hAnsi="Times New Roman"/>
          <w:lang w:val="hr-HR"/>
        </w:rPr>
        <w:t xml:space="preserve">á </w:t>
      </w:r>
      <w:r w:rsidR="000E7830" w:rsidRPr="00EC4CF2">
        <w:rPr>
          <w:rFonts w:ascii="Times New Roman" w:hAnsi="Times New Roman"/>
        </w:rPr>
        <w:t>tiếp</w:t>
      </w:r>
      <w:r w:rsidR="000E7830" w:rsidRPr="003E54F4">
        <w:rPr>
          <w:rFonts w:ascii="Times New Roman" w:hAnsi="Times New Roman"/>
          <w:lang w:val="hr-HR"/>
        </w:rPr>
        <w:t xml:space="preserve"> </w:t>
      </w:r>
      <w:r w:rsidR="000E7830" w:rsidRPr="00EC4CF2">
        <w:rPr>
          <w:rFonts w:ascii="Times New Roman" w:hAnsi="Times New Roman"/>
        </w:rPr>
        <w:t>th</w:t>
      </w:r>
      <w:r w:rsidR="000E7830" w:rsidRPr="003E54F4">
        <w:rPr>
          <w:rFonts w:ascii="Times New Roman" w:hAnsi="Times New Roman"/>
          <w:lang w:val="hr-HR"/>
        </w:rPr>
        <w:t>ì đ</w:t>
      </w:r>
      <w:r w:rsidR="000E7830" w:rsidRPr="00EC4CF2">
        <w:rPr>
          <w:rFonts w:ascii="Times New Roman" w:hAnsi="Times New Roman"/>
        </w:rPr>
        <w:t>ấu</w:t>
      </w:r>
      <w:r w:rsidR="000E7830" w:rsidRPr="003E54F4">
        <w:rPr>
          <w:rFonts w:ascii="Times New Roman" w:hAnsi="Times New Roman"/>
          <w:lang w:val="hr-HR"/>
        </w:rPr>
        <w:t xml:space="preserve"> </w:t>
      </w:r>
      <w:r w:rsidR="000E7830" w:rsidRPr="00EC4CF2">
        <w:rPr>
          <w:rFonts w:ascii="Times New Roman" w:hAnsi="Times New Roman"/>
        </w:rPr>
        <w:t>gi</w:t>
      </w:r>
      <w:r w:rsidR="000E7830" w:rsidRPr="003E54F4">
        <w:rPr>
          <w:rFonts w:ascii="Times New Roman" w:hAnsi="Times New Roman"/>
          <w:lang w:val="hr-HR"/>
        </w:rPr>
        <w:t xml:space="preserve">á </w:t>
      </w:r>
      <w:r w:rsidR="000E7830" w:rsidRPr="00EC4CF2">
        <w:rPr>
          <w:rFonts w:ascii="Times New Roman" w:hAnsi="Times New Roman"/>
        </w:rPr>
        <w:t>vi</w:t>
      </w:r>
      <w:r w:rsidR="000E7830" w:rsidRPr="003E54F4">
        <w:rPr>
          <w:rFonts w:ascii="Times New Roman" w:hAnsi="Times New Roman"/>
          <w:lang w:val="hr-HR"/>
        </w:rPr>
        <w:t>ê</w:t>
      </w:r>
      <w:r w:rsidR="000E7830" w:rsidRPr="00EC4CF2">
        <w:rPr>
          <w:rFonts w:ascii="Times New Roman" w:hAnsi="Times New Roman"/>
        </w:rPr>
        <w:t>n</w:t>
      </w:r>
      <w:r w:rsidR="000E7830" w:rsidRPr="003E54F4">
        <w:rPr>
          <w:rFonts w:ascii="Times New Roman" w:hAnsi="Times New Roman"/>
          <w:lang w:val="hr-HR"/>
        </w:rPr>
        <w:t xml:space="preserve"> </w:t>
      </w:r>
      <w:r w:rsidR="000E7830" w:rsidRPr="00EC4CF2">
        <w:rPr>
          <w:rFonts w:ascii="Times New Roman" w:hAnsi="Times New Roman"/>
        </w:rPr>
        <w:t>tổ</w:t>
      </w:r>
      <w:r w:rsidR="000E7830" w:rsidRPr="003E54F4">
        <w:rPr>
          <w:rFonts w:ascii="Times New Roman" w:hAnsi="Times New Roman"/>
          <w:lang w:val="hr-HR"/>
        </w:rPr>
        <w:t xml:space="preserve"> </w:t>
      </w:r>
      <w:r w:rsidR="000E7830" w:rsidRPr="00EC4CF2">
        <w:rPr>
          <w:rFonts w:ascii="Times New Roman" w:hAnsi="Times New Roman"/>
        </w:rPr>
        <w:t>chức</w:t>
      </w:r>
      <w:r w:rsidR="000E7830" w:rsidRPr="003E54F4">
        <w:rPr>
          <w:rFonts w:ascii="Times New Roman" w:hAnsi="Times New Roman"/>
          <w:lang w:val="hr-HR"/>
        </w:rPr>
        <w:t xml:space="preserve"> </w:t>
      </w:r>
      <w:r w:rsidR="000E7830" w:rsidRPr="00EC4CF2">
        <w:rPr>
          <w:rFonts w:ascii="Times New Roman" w:hAnsi="Times New Roman"/>
        </w:rPr>
        <w:t>b</w:t>
      </w:r>
      <w:r w:rsidR="000E7830" w:rsidRPr="003E54F4">
        <w:rPr>
          <w:rFonts w:ascii="Times New Roman" w:hAnsi="Times New Roman"/>
          <w:lang w:val="hr-HR"/>
        </w:rPr>
        <w:t>ó</w:t>
      </w:r>
      <w:r w:rsidR="000E7830" w:rsidRPr="00EC4CF2">
        <w:rPr>
          <w:rFonts w:ascii="Times New Roman" w:hAnsi="Times New Roman"/>
        </w:rPr>
        <w:t>c</w:t>
      </w:r>
      <w:r w:rsidR="000E7830" w:rsidRPr="003E54F4">
        <w:rPr>
          <w:rFonts w:ascii="Times New Roman" w:hAnsi="Times New Roman"/>
          <w:lang w:val="hr-HR"/>
        </w:rPr>
        <w:t xml:space="preserve"> </w:t>
      </w:r>
      <w:r w:rsidR="000E7830" w:rsidRPr="00EC4CF2">
        <w:rPr>
          <w:rFonts w:ascii="Times New Roman" w:hAnsi="Times New Roman"/>
        </w:rPr>
        <w:t>th</w:t>
      </w:r>
      <w:r w:rsidR="000E7830" w:rsidRPr="003E54F4">
        <w:rPr>
          <w:rFonts w:ascii="Times New Roman" w:hAnsi="Times New Roman"/>
          <w:lang w:val="hr-HR"/>
        </w:rPr>
        <w:t>ă</w:t>
      </w:r>
      <w:r w:rsidR="000E7830" w:rsidRPr="00EC4CF2">
        <w:rPr>
          <w:rFonts w:ascii="Times New Roman" w:hAnsi="Times New Roman"/>
        </w:rPr>
        <w:t>m</w:t>
      </w:r>
      <w:r w:rsidR="000E7830" w:rsidRPr="003E54F4">
        <w:rPr>
          <w:rFonts w:ascii="Times New Roman" w:hAnsi="Times New Roman"/>
          <w:lang w:val="hr-HR"/>
        </w:rPr>
        <w:t xml:space="preserve"> đ</w:t>
      </w:r>
      <w:r w:rsidR="000E7830" w:rsidRPr="00EC4CF2">
        <w:rPr>
          <w:rFonts w:ascii="Times New Roman" w:hAnsi="Times New Roman"/>
        </w:rPr>
        <w:t>ể</w:t>
      </w:r>
      <w:r w:rsidR="000E7830" w:rsidRPr="003E54F4">
        <w:rPr>
          <w:rFonts w:ascii="Times New Roman" w:hAnsi="Times New Roman"/>
          <w:lang w:val="hr-HR"/>
        </w:rPr>
        <w:t xml:space="preserve"> </w:t>
      </w:r>
      <w:r w:rsidR="000E7830" w:rsidRPr="00EC4CF2">
        <w:rPr>
          <w:rFonts w:ascii="Times New Roman" w:hAnsi="Times New Roman"/>
        </w:rPr>
        <w:t>chọn</w:t>
      </w:r>
      <w:r w:rsidR="000E7830" w:rsidRPr="003E54F4">
        <w:rPr>
          <w:rFonts w:ascii="Times New Roman" w:hAnsi="Times New Roman"/>
          <w:lang w:val="hr-HR"/>
        </w:rPr>
        <w:t xml:space="preserve"> </w:t>
      </w:r>
      <w:r w:rsidR="000E7830" w:rsidRPr="00EC4CF2">
        <w:rPr>
          <w:rFonts w:ascii="Times New Roman" w:hAnsi="Times New Roman"/>
        </w:rPr>
        <w:t>ra</w:t>
      </w:r>
      <w:r w:rsidR="000E7830" w:rsidRPr="003E54F4">
        <w:rPr>
          <w:rFonts w:ascii="Times New Roman" w:hAnsi="Times New Roman"/>
          <w:lang w:val="hr-HR"/>
        </w:rPr>
        <w:t xml:space="preserve"> </w:t>
      </w:r>
      <w:r w:rsidR="000E7830" w:rsidRPr="00EC4CF2">
        <w:rPr>
          <w:rFonts w:ascii="Times New Roman" w:hAnsi="Times New Roman"/>
        </w:rPr>
        <w:t>ng</w:t>
      </w:r>
      <w:r w:rsidR="000E7830" w:rsidRPr="003E54F4">
        <w:rPr>
          <w:rFonts w:ascii="Times New Roman" w:hAnsi="Times New Roman"/>
          <w:lang w:val="hr-HR"/>
        </w:rPr>
        <w:t>ư</w:t>
      </w:r>
      <w:r w:rsidR="000E7830" w:rsidRPr="00EC4CF2">
        <w:rPr>
          <w:rFonts w:ascii="Times New Roman" w:hAnsi="Times New Roman"/>
        </w:rPr>
        <w:t>ời</w:t>
      </w:r>
      <w:r w:rsidR="000E7830" w:rsidRPr="003E54F4">
        <w:rPr>
          <w:rFonts w:ascii="Times New Roman" w:hAnsi="Times New Roman"/>
          <w:lang w:val="hr-HR"/>
        </w:rPr>
        <w:t xml:space="preserve"> </w:t>
      </w:r>
      <w:r w:rsidR="000E7830" w:rsidRPr="00EC4CF2">
        <w:rPr>
          <w:rFonts w:ascii="Times New Roman" w:hAnsi="Times New Roman"/>
        </w:rPr>
        <w:t>tr</w:t>
      </w:r>
      <w:r w:rsidR="000E7830" w:rsidRPr="003E54F4">
        <w:rPr>
          <w:rFonts w:ascii="Times New Roman" w:hAnsi="Times New Roman"/>
          <w:lang w:val="hr-HR"/>
        </w:rPr>
        <w:t>ú</w:t>
      </w:r>
      <w:r w:rsidR="000E7830" w:rsidRPr="00EC4CF2">
        <w:rPr>
          <w:rFonts w:ascii="Times New Roman" w:hAnsi="Times New Roman"/>
        </w:rPr>
        <w:t>ng</w:t>
      </w:r>
      <w:r w:rsidR="000E7830" w:rsidRPr="003E54F4">
        <w:rPr>
          <w:rFonts w:ascii="Times New Roman" w:hAnsi="Times New Roman"/>
          <w:lang w:val="hr-HR"/>
        </w:rPr>
        <w:t xml:space="preserve"> đ</w:t>
      </w:r>
      <w:r w:rsidR="000E7830" w:rsidRPr="00EC4CF2">
        <w:rPr>
          <w:rFonts w:ascii="Times New Roman" w:hAnsi="Times New Roman"/>
        </w:rPr>
        <w:t>ấu</w:t>
      </w:r>
      <w:r w:rsidR="000E7830" w:rsidRPr="003E54F4">
        <w:rPr>
          <w:rFonts w:ascii="Times New Roman" w:hAnsi="Times New Roman"/>
          <w:lang w:val="hr-HR"/>
        </w:rPr>
        <w:t xml:space="preserve"> </w:t>
      </w:r>
      <w:r w:rsidR="000E7830" w:rsidRPr="00EC4CF2">
        <w:rPr>
          <w:rFonts w:ascii="Times New Roman" w:hAnsi="Times New Roman"/>
        </w:rPr>
        <w:t>gi</w:t>
      </w:r>
      <w:r w:rsidR="000E7830" w:rsidRPr="003E54F4">
        <w:rPr>
          <w:rFonts w:ascii="Times New Roman" w:hAnsi="Times New Roman"/>
          <w:lang w:val="hr-HR"/>
        </w:rPr>
        <w:t>á.</w:t>
      </w:r>
    </w:p>
    <w:p w:rsidR="000E7830" w:rsidRPr="003E54F4" w:rsidRDefault="000E7830" w:rsidP="00734AF4">
      <w:pPr>
        <w:spacing w:before="120"/>
        <w:ind w:firstLine="540"/>
        <w:jc w:val="both"/>
        <w:rPr>
          <w:rFonts w:ascii="Times New Roman" w:hAnsi="Times New Roman"/>
          <w:lang w:val="hr-HR"/>
        </w:rPr>
      </w:pPr>
      <w:r w:rsidRPr="00EC4CF2">
        <w:rPr>
          <w:rFonts w:ascii="Times New Roman" w:hAnsi="Times New Roman"/>
        </w:rPr>
        <w:t>Kết</w:t>
      </w:r>
      <w:r w:rsidRPr="003E54F4">
        <w:rPr>
          <w:rFonts w:ascii="Times New Roman" w:hAnsi="Times New Roman"/>
          <w:lang w:val="hr-HR"/>
        </w:rPr>
        <w:t xml:space="preserve"> </w:t>
      </w:r>
      <w:r w:rsidRPr="00EC4CF2">
        <w:rPr>
          <w:rFonts w:ascii="Times New Roman" w:hAnsi="Times New Roman"/>
        </w:rPr>
        <w:t>quả</w:t>
      </w:r>
      <w:r w:rsidRPr="003E54F4">
        <w:rPr>
          <w:rFonts w:ascii="Times New Roman" w:hAnsi="Times New Roman"/>
          <w:lang w:val="hr-HR"/>
        </w:rPr>
        <w:t xml:space="preserve"> </w:t>
      </w:r>
      <w:r w:rsidRPr="00EC4CF2">
        <w:rPr>
          <w:rFonts w:ascii="Times New Roman" w:hAnsi="Times New Roman"/>
        </w:rPr>
        <w:t>kiểm</w:t>
      </w:r>
      <w:r w:rsidRPr="003E54F4">
        <w:rPr>
          <w:rFonts w:ascii="Times New Roman" w:hAnsi="Times New Roman"/>
          <w:lang w:val="hr-HR"/>
        </w:rPr>
        <w:t xml:space="preserve"> </w:t>
      </w:r>
      <w:r w:rsidRPr="00EC4CF2">
        <w:rPr>
          <w:rFonts w:ascii="Times New Roman" w:hAnsi="Times New Roman"/>
        </w:rPr>
        <w:t>phiếu</w:t>
      </w:r>
      <w:r w:rsidRPr="003E54F4">
        <w:rPr>
          <w:rFonts w:ascii="Times New Roman" w:hAnsi="Times New Roman"/>
          <w:lang w:val="hr-HR"/>
        </w:rPr>
        <w:t xml:space="preserve"> </w:t>
      </w:r>
      <w:r w:rsidRPr="00EC4CF2">
        <w:rPr>
          <w:rFonts w:ascii="Times New Roman" w:hAnsi="Times New Roman"/>
        </w:rPr>
        <w:t>v</w:t>
      </w:r>
      <w:r w:rsidRPr="003E54F4">
        <w:rPr>
          <w:rFonts w:ascii="Times New Roman" w:hAnsi="Times New Roman"/>
          <w:lang w:val="hr-HR"/>
        </w:rPr>
        <w:t xml:space="preserve">à </w:t>
      </w:r>
      <w:r w:rsidRPr="00EC4CF2">
        <w:rPr>
          <w:rFonts w:ascii="Times New Roman" w:hAnsi="Times New Roman"/>
        </w:rPr>
        <w:t>ng</w:t>
      </w:r>
      <w:r w:rsidRPr="003E54F4">
        <w:rPr>
          <w:rFonts w:ascii="Times New Roman" w:hAnsi="Times New Roman"/>
          <w:lang w:val="hr-HR"/>
        </w:rPr>
        <w:t>ư</w:t>
      </w:r>
      <w:r w:rsidRPr="00EC4CF2">
        <w:rPr>
          <w:rFonts w:ascii="Times New Roman" w:hAnsi="Times New Roman"/>
        </w:rPr>
        <w:t>ời</w:t>
      </w:r>
      <w:r w:rsidRPr="003E54F4">
        <w:rPr>
          <w:rFonts w:ascii="Times New Roman" w:hAnsi="Times New Roman"/>
          <w:lang w:val="hr-HR"/>
        </w:rPr>
        <w:t xml:space="preserve"> </w:t>
      </w:r>
      <w:r w:rsidRPr="00EC4CF2">
        <w:rPr>
          <w:rFonts w:ascii="Times New Roman" w:hAnsi="Times New Roman"/>
        </w:rPr>
        <w:t>tr</w:t>
      </w:r>
      <w:r w:rsidRPr="003E54F4">
        <w:rPr>
          <w:rFonts w:ascii="Times New Roman" w:hAnsi="Times New Roman"/>
          <w:lang w:val="hr-HR"/>
        </w:rPr>
        <w:t>ú</w:t>
      </w:r>
      <w:r w:rsidRPr="00EC4CF2">
        <w:rPr>
          <w:rFonts w:ascii="Times New Roman" w:hAnsi="Times New Roman"/>
        </w:rPr>
        <w:t>ng</w:t>
      </w:r>
      <w:r w:rsidRPr="003E54F4">
        <w:rPr>
          <w:rFonts w:ascii="Times New Roman" w:hAnsi="Times New Roman"/>
          <w:lang w:val="hr-HR"/>
        </w:rPr>
        <w:t xml:space="preserve"> đ</w:t>
      </w:r>
      <w:r w:rsidRPr="00EC4CF2">
        <w:rPr>
          <w:rFonts w:ascii="Times New Roman" w:hAnsi="Times New Roman"/>
        </w:rPr>
        <w:t>ấu</w:t>
      </w:r>
      <w:r w:rsidRPr="003E54F4">
        <w:rPr>
          <w:rFonts w:ascii="Times New Roman" w:hAnsi="Times New Roman"/>
          <w:lang w:val="hr-HR"/>
        </w:rPr>
        <w:t xml:space="preserve"> </w:t>
      </w:r>
      <w:r w:rsidRPr="00EC4CF2">
        <w:rPr>
          <w:rFonts w:ascii="Times New Roman" w:hAnsi="Times New Roman"/>
        </w:rPr>
        <w:t>gi</w:t>
      </w:r>
      <w:r w:rsidRPr="003E54F4">
        <w:rPr>
          <w:rFonts w:ascii="Times New Roman" w:hAnsi="Times New Roman"/>
          <w:lang w:val="hr-HR"/>
        </w:rPr>
        <w:t xml:space="preserve">á </w:t>
      </w:r>
      <w:r w:rsidRPr="00EC4CF2">
        <w:rPr>
          <w:rFonts w:ascii="Times New Roman" w:hAnsi="Times New Roman"/>
        </w:rPr>
        <w:t>của</w:t>
      </w:r>
      <w:r w:rsidRPr="003E54F4">
        <w:rPr>
          <w:rFonts w:ascii="Times New Roman" w:hAnsi="Times New Roman"/>
          <w:lang w:val="hr-HR"/>
        </w:rPr>
        <w:t xml:space="preserve"> </w:t>
      </w:r>
      <w:r w:rsidRPr="00EC4CF2">
        <w:rPr>
          <w:rFonts w:ascii="Times New Roman" w:hAnsi="Times New Roman"/>
        </w:rPr>
        <w:t>từng</w:t>
      </w:r>
      <w:r w:rsidRPr="003E54F4">
        <w:rPr>
          <w:rFonts w:ascii="Times New Roman" w:hAnsi="Times New Roman"/>
          <w:lang w:val="hr-HR"/>
        </w:rPr>
        <w:t xml:space="preserve"> </w:t>
      </w:r>
      <w:r w:rsidRPr="00EC4CF2">
        <w:rPr>
          <w:rFonts w:ascii="Times New Roman" w:hAnsi="Times New Roman"/>
        </w:rPr>
        <w:t>l</w:t>
      </w:r>
      <w:r w:rsidRPr="003E54F4">
        <w:rPr>
          <w:rFonts w:ascii="Times New Roman" w:hAnsi="Times New Roman"/>
          <w:lang w:val="hr-HR"/>
        </w:rPr>
        <w:t>ô đ</w:t>
      </w:r>
      <w:r w:rsidRPr="00EC4CF2">
        <w:rPr>
          <w:rFonts w:ascii="Times New Roman" w:hAnsi="Times New Roman"/>
        </w:rPr>
        <w:t>ất</w:t>
      </w:r>
      <w:r w:rsidRPr="003E54F4">
        <w:rPr>
          <w:rFonts w:ascii="Times New Roman" w:hAnsi="Times New Roman"/>
          <w:lang w:val="hr-HR"/>
        </w:rPr>
        <w:t xml:space="preserve"> </w:t>
      </w:r>
      <w:r w:rsidRPr="00EC4CF2">
        <w:rPr>
          <w:rFonts w:ascii="Times New Roman" w:hAnsi="Times New Roman"/>
        </w:rPr>
        <w:t>một</w:t>
      </w:r>
      <w:r w:rsidRPr="003E54F4">
        <w:rPr>
          <w:rFonts w:ascii="Times New Roman" w:hAnsi="Times New Roman"/>
          <w:lang w:val="hr-HR"/>
        </w:rPr>
        <w:t xml:space="preserve"> đư</w:t>
      </w:r>
      <w:r w:rsidRPr="00EC4CF2">
        <w:rPr>
          <w:rFonts w:ascii="Times New Roman" w:hAnsi="Times New Roman"/>
        </w:rPr>
        <w:t>ợc</w:t>
      </w:r>
      <w:r w:rsidRPr="003E54F4">
        <w:rPr>
          <w:rFonts w:ascii="Times New Roman" w:hAnsi="Times New Roman"/>
          <w:lang w:val="hr-HR"/>
        </w:rPr>
        <w:t xml:space="preserve"> </w:t>
      </w:r>
      <w:r w:rsidRPr="00EC4CF2">
        <w:rPr>
          <w:rFonts w:ascii="Times New Roman" w:hAnsi="Times New Roman"/>
        </w:rPr>
        <w:t>c</w:t>
      </w:r>
      <w:r w:rsidRPr="003E54F4">
        <w:rPr>
          <w:rFonts w:ascii="Times New Roman" w:hAnsi="Times New Roman"/>
          <w:lang w:val="hr-HR"/>
        </w:rPr>
        <w:t>ô</w:t>
      </w:r>
      <w:r w:rsidRPr="00EC4CF2">
        <w:rPr>
          <w:rFonts w:ascii="Times New Roman" w:hAnsi="Times New Roman"/>
        </w:rPr>
        <w:t>ng</w:t>
      </w:r>
      <w:r w:rsidRPr="003E54F4">
        <w:rPr>
          <w:rFonts w:ascii="Times New Roman" w:hAnsi="Times New Roman"/>
          <w:lang w:val="hr-HR"/>
        </w:rPr>
        <w:t xml:space="preserve"> </w:t>
      </w:r>
      <w:r w:rsidRPr="00EC4CF2">
        <w:rPr>
          <w:rFonts w:ascii="Times New Roman" w:hAnsi="Times New Roman"/>
        </w:rPr>
        <w:t>bố</w:t>
      </w:r>
      <w:r w:rsidRPr="003E54F4">
        <w:rPr>
          <w:rFonts w:ascii="Times New Roman" w:hAnsi="Times New Roman"/>
          <w:lang w:val="hr-HR"/>
        </w:rPr>
        <w:t xml:space="preserve"> </w:t>
      </w:r>
      <w:r w:rsidRPr="00EC4CF2">
        <w:rPr>
          <w:rFonts w:ascii="Times New Roman" w:hAnsi="Times New Roman"/>
        </w:rPr>
        <w:t>tại</w:t>
      </w:r>
      <w:r w:rsidRPr="003E54F4">
        <w:rPr>
          <w:rFonts w:ascii="Times New Roman" w:hAnsi="Times New Roman"/>
          <w:lang w:val="hr-HR"/>
        </w:rPr>
        <w:t xml:space="preserve"> </w:t>
      </w:r>
      <w:r w:rsidRPr="00EC4CF2">
        <w:rPr>
          <w:rFonts w:ascii="Times New Roman" w:hAnsi="Times New Roman"/>
        </w:rPr>
        <w:t>ng</w:t>
      </w:r>
      <w:r w:rsidRPr="003E54F4">
        <w:rPr>
          <w:rFonts w:ascii="Times New Roman" w:hAnsi="Times New Roman"/>
          <w:lang w:val="hr-HR"/>
        </w:rPr>
        <w:t>à</w:t>
      </w:r>
      <w:r w:rsidRPr="00EC4CF2">
        <w:rPr>
          <w:rFonts w:ascii="Times New Roman" w:hAnsi="Times New Roman"/>
        </w:rPr>
        <w:t>y</w:t>
      </w:r>
      <w:r w:rsidRPr="003E54F4">
        <w:rPr>
          <w:rFonts w:ascii="Times New Roman" w:hAnsi="Times New Roman"/>
          <w:lang w:val="hr-HR"/>
        </w:rPr>
        <w:t xml:space="preserve"> </w:t>
      </w:r>
      <w:r w:rsidRPr="00EC4CF2">
        <w:rPr>
          <w:rFonts w:ascii="Times New Roman" w:hAnsi="Times New Roman"/>
        </w:rPr>
        <w:t>kết</w:t>
      </w:r>
      <w:r w:rsidRPr="003E54F4">
        <w:rPr>
          <w:rFonts w:ascii="Times New Roman" w:hAnsi="Times New Roman"/>
          <w:lang w:val="hr-HR"/>
        </w:rPr>
        <w:t xml:space="preserve"> </w:t>
      </w:r>
      <w:r w:rsidRPr="00EC4CF2">
        <w:rPr>
          <w:rFonts w:ascii="Times New Roman" w:hAnsi="Times New Roman"/>
        </w:rPr>
        <w:t>th</w:t>
      </w:r>
      <w:r w:rsidRPr="003E54F4">
        <w:rPr>
          <w:rFonts w:ascii="Times New Roman" w:hAnsi="Times New Roman"/>
          <w:lang w:val="hr-HR"/>
        </w:rPr>
        <w:t>ú</w:t>
      </w:r>
      <w:r w:rsidRPr="00EC4CF2">
        <w:rPr>
          <w:rFonts w:ascii="Times New Roman" w:hAnsi="Times New Roman"/>
        </w:rPr>
        <w:t>c</w:t>
      </w:r>
      <w:r w:rsidRPr="003E54F4">
        <w:rPr>
          <w:rFonts w:ascii="Times New Roman" w:hAnsi="Times New Roman"/>
          <w:lang w:val="hr-HR"/>
        </w:rPr>
        <w:t xml:space="preserve"> </w:t>
      </w:r>
      <w:r w:rsidRPr="00EC4CF2">
        <w:rPr>
          <w:rFonts w:ascii="Times New Roman" w:hAnsi="Times New Roman"/>
        </w:rPr>
        <w:t>cuộc</w:t>
      </w:r>
      <w:r w:rsidRPr="003E54F4">
        <w:rPr>
          <w:rFonts w:ascii="Times New Roman" w:hAnsi="Times New Roman"/>
          <w:lang w:val="hr-HR"/>
        </w:rPr>
        <w:t xml:space="preserve"> đ</w:t>
      </w:r>
      <w:r w:rsidRPr="00EC4CF2">
        <w:rPr>
          <w:rFonts w:ascii="Times New Roman" w:hAnsi="Times New Roman"/>
        </w:rPr>
        <w:t>ấu</w:t>
      </w:r>
      <w:r w:rsidRPr="003E54F4">
        <w:rPr>
          <w:rFonts w:ascii="Times New Roman" w:hAnsi="Times New Roman"/>
          <w:lang w:val="hr-HR"/>
        </w:rPr>
        <w:t xml:space="preserve"> </w:t>
      </w:r>
      <w:r w:rsidRPr="00EC4CF2">
        <w:rPr>
          <w:rFonts w:ascii="Times New Roman" w:hAnsi="Times New Roman"/>
        </w:rPr>
        <w:t>gi</w:t>
      </w:r>
      <w:r w:rsidRPr="003E54F4">
        <w:rPr>
          <w:rFonts w:ascii="Times New Roman" w:hAnsi="Times New Roman"/>
          <w:lang w:val="hr-HR"/>
        </w:rPr>
        <w:t xml:space="preserve">á </w:t>
      </w:r>
      <w:r w:rsidRPr="00EC4CF2">
        <w:rPr>
          <w:rFonts w:ascii="Times New Roman" w:hAnsi="Times New Roman"/>
        </w:rPr>
        <w:t>v</w:t>
      </w:r>
      <w:r w:rsidRPr="003E54F4">
        <w:rPr>
          <w:rFonts w:ascii="Times New Roman" w:hAnsi="Times New Roman"/>
          <w:lang w:val="hr-HR"/>
        </w:rPr>
        <w:t xml:space="preserve">à </w:t>
      </w:r>
      <w:r w:rsidRPr="00EC4CF2">
        <w:rPr>
          <w:rFonts w:ascii="Times New Roman" w:hAnsi="Times New Roman"/>
        </w:rPr>
        <w:t>lập</w:t>
      </w:r>
      <w:r w:rsidRPr="003E54F4">
        <w:rPr>
          <w:rFonts w:ascii="Times New Roman" w:hAnsi="Times New Roman"/>
          <w:lang w:val="hr-HR"/>
        </w:rPr>
        <w:t xml:space="preserve"> </w:t>
      </w:r>
      <w:r w:rsidRPr="00EC4CF2">
        <w:rPr>
          <w:rFonts w:ascii="Times New Roman" w:hAnsi="Times New Roman"/>
        </w:rPr>
        <w:t>th</w:t>
      </w:r>
      <w:r w:rsidRPr="003E54F4">
        <w:rPr>
          <w:rFonts w:ascii="Times New Roman" w:hAnsi="Times New Roman"/>
          <w:lang w:val="hr-HR"/>
        </w:rPr>
        <w:t>à</w:t>
      </w:r>
      <w:r w:rsidRPr="00EC4CF2">
        <w:rPr>
          <w:rFonts w:ascii="Times New Roman" w:hAnsi="Times New Roman"/>
        </w:rPr>
        <w:t>nh</w:t>
      </w:r>
      <w:r w:rsidRPr="003E54F4">
        <w:rPr>
          <w:rFonts w:ascii="Times New Roman" w:hAnsi="Times New Roman"/>
          <w:lang w:val="hr-HR"/>
        </w:rPr>
        <w:t xml:space="preserve"> </w:t>
      </w:r>
      <w:r w:rsidRPr="00EC4CF2">
        <w:rPr>
          <w:rFonts w:ascii="Times New Roman" w:hAnsi="Times New Roman"/>
        </w:rPr>
        <w:t>bi</w:t>
      </w:r>
      <w:r w:rsidRPr="003E54F4">
        <w:rPr>
          <w:rFonts w:ascii="Times New Roman" w:hAnsi="Times New Roman"/>
          <w:lang w:val="hr-HR"/>
        </w:rPr>
        <w:t>ê</w:t>
      </w:r>
      <w:r w:rsidRPr="00EC4CF2">
        <w:rPr>
          <w:rFonts w:ascii="Times New Roman" w:hAnsi="Times New Roman"/>
        </w:rPr>
        <w:t>n</w:t>
      </w:r>
      <w:r w:rsidRPr="003E54F4">
        <w:rPr>
          <w:rFonts w:ascii="Times New Roman" w:hAnsi="Times New Roman"/>
          <w:lang w:val="hr-HR"/>
        </w:rPr>
        <w:t xml:space="preserve"> </w:t>
      </w:r>
      <w:r w:rsidRPr="00EC4CF2">
        <w:rPr>
          <w:rFonts w:ascii="Times New Roman" w:hAnsi="Times New Roman"/>
        </w:rPr>
        <w:t>bản</w:t>
      </w:r>
      <w:r w:rsidRPr="003E54F4">
        <w:rPr>
          <w:rFonts w:ascii="Times New Roman" w:hAnsi="Times New Roman"/>
          <w:lang w:val="hr-HR"/>
        </w:rPr>
        <w:t xml:space="preserve"> </w:t>
      </w:r>
      <w:r w:rsidRPr="00EC4CF2">
        <w:rPr>
          <w:rFonts w:ascii="Times New Roman" w:hAnsi="Times New Roman"/>
        </w:rPr>
        <w:t>b</w:t>
      </w:r>
      <w:r w:rsidRPr="003E54F4">
        <w:rPr>
          <w:rFonts w:ascii="Times New Roman" w:hAnsi="Times New Roman"/>
          <w:lang w:val="hr-HR"/>
        </w:rPr>
        <w:t>á</w:t>
      </w:r>
      <w:r w:rsidRPr="00EC4CF2">
        <w:rPr>
          <w:rFonts w:ascii="Times New Roman" w:hAnsi="Times New Roman"/>
        </w:rPr>
        <w:t>n</w:t>
      </w:r>
      <w:r w:rsidRPr="003E54F4">
        <w:rPr>
          <w:rFonts w:ascii="Times New Roman" w:hAnsi="Times New Roman"/>
          <w:lang w:val="hr-HR"/>
        </w:rPr>
        <w:t xml:space="preserve"> đ</w:t>
      </w:r>
      <w:r w:rsidRPr="00EC4CF2">
        <w:rPr>
          <w:rFonts w:ascii="Times New Roman" w:hAnsi="Times New Roman"/>
        </w:rPr>
        <w:t>ấu</w:t>
      </w:r>
      <w:r w:rsidRPr="003E54F4">
        <w:rPr>
          <w:rFonts w:ascii="Times New Roman" w:hAnsi="Times New Roman"/>
          <w:lang w:val="hr-HR"/>
        </w:rPr>
        <w:t xml:space="preserve"> </w:t>
      </w:r>
      <w:r w:rsidRPr="00EC4CF2">
        <w:rPr>
          <w:rFonts w:ascii="Times New Roman" w:hAnsi="Times New Roman"/>
        </w:rPr>
        <w:t>gi</w:t>
      </w:r>
      <w:r w:rsidRPr="003E54F4">
        <w:rPr>
          <w:rFonts w:ascii="Times New Roman" w:hAnsi="Times New Roman"/>
          <w:lang w:val="hr-HR"/>
        </w:rPr>
        <w:t>á.</w:t>
      </w:r>
    </w:p>
    <w:p w:rsidR="00EC60D4" w:rsidRPr="00EC4CF2" w:rsidRDefault="00B373B8" w:rsidP="00734AF4">
      <w:pPr>
        <w:pStyle w:val="ListParagraph"/>
        <w:tabs>
          <w:tab w:val="left" w:pos="-7088"/>
          <w:tab w:val="left" w:pos="851"/>
          <w:tab w:val="left" w:pos="993"/>
        </w:tabs>
        <w:spacing w:before="120"/>
        <w:ind w:left="0" w:right="142" w:firstLine="540"/>
        <w:contextualSpacing w:val="0"/>
        <w:jc w:val="both"/>
        <w:rPr>
          <w:rFonts w:ascii="Times New Roman" w:hAnsi="Times New Roman"/>
          <w:bCs/>
          <w:color w:val="000000" w:themeColor="text1"/>
          <w:lang w:val="sv-SE"/>
        </w:rPr>
      </w:pPr>
      <w:r w:rsidRPr="00EC4CF2">
        <w:rPr>
          <w:rFonts w:ascii="Times New Roman" w:hAnsi="Times New Roman"/>
          <w:bCs/>
          <w:color w:val="000000" w:themeColor="text1"/>
          <w:lang w:val="sv-SE"/>
        </w:rPr>
        <w:t xml:space="preserve">- Người trúng đấu giá là người có mức trả cao nhất được ghi trên phiếu trả giá của từng </w:t>
      </w:r>
      <w:r w:rsidR="000E7830" w:rsidRPr="00EC4CF2">
        <w:rPr>
          <w:rFonts w:ascii="Times New Roman" w:hAnsi="Times New Roman"/>
          <w:bCs/>
          <w:color w:val="000000" w:themeColor="text1"/>
          <w:lang w:val="sv-SE"/>
        </w:rPr>
        <w:t>thửa</w:t>
      </w:r>
      <w:r w:rsidRPr="00EC4CF2">
        <w:rPr>
          <w:rFonts w:ascii="Times New Roman" w:hAnsi="Times New Roman"/>
          <w:bCs/>
          <w:color w:val="000000" w:themeColor="text1"/>
          <w:lang w:val="sv-SE"/>
        </w:rPr>
        <w:t xml:space="preserve"> đất;</w:t>
      </w:r>
    </w:p>
    <w:p w:rsidR="00EC60D4" w:rsidRPr="00EC4CF2" w:rsidRDefault="00B373B8" w:rsidP="00734AF4">
      <w:pPr>
        <w:pStyle w:val="ListParagraph"/>
        <w:tabs>
          <w:tab w:val="left" w:pos="-7088"/>
          <w:tab w:val="left" w:pos="851"/>
          <w:tab w:val="left" w:pos="993"/>
        </w:tabs>
        <w:spacing w:before="120"/>
        <w:ind w:left="0" w:right="142" w:firstLine="540"/>
        <w:contextualSpacing w:val="0"/>
        <w:jc w:val="both"/>
        <w:rPr>
          <w:rFonts w:ascii="Times New Roman" w:hAnsi="Times New Roman"/>
          <w:bCs/>
          <w:color w:val="000000" w:themeColor="text1"/>
          <w:lang w:val="sv-SE"/>
        </w:rPr>
      </w:pPr>
      <w:r w:rsidRPr="00EC4CF2">
        <w:rPr>
          <w:rFonts w:ascii="Times New Roman" w:hAnsi="Times New Roman"/>
          <w:bCs/>
          <w:color w:val="000000" w:themeColor="text1"/>
          <w:lang w:val="sv-SE"/>
        </w:rPr>
        <w:t>- Không chấp nhận việc thay đổi tên của người trúng đấu giá sau phiên đấu giá.</w:t>
      </w:r>
    </w:p>
    <w:p w:rsidR="00EC60D4" w:rsidRPr="003E54F4" w:rsidRDefault="000E7830" w:rsidP="00734AF4">
      <w:pPr>
        <w:pStyle w:val="ListParagraph"/>
        <w:tabs>
          <w:tab w:val="left" w:pos="-7088"/>
          <w:tab w:val="left" w:pos="851"/>
          <w:tab w:val="left" w:pos="993"/>
        </w:tabs>
        <w:spacing w:before="120"/>
        <w:ind w:left="0" w:right="142" w:firstLine="540"/>
        <w:contextualSpacing w:val="0"/>
        <w:jc w:val="both"/>
        <w:rPr>
          <w:rFonts w:ascii="Times New Roman" w:hAnsi="Times New Roman"/>
          <w:color w:val="000000"/>
          <w:lang w:val="vi-VN"/>
        </w:rPr>
      </w:pPr>
      <w:r w:rsidRPr="003E54F4">
        <w:rPr>
          <w:rFonts w:ascii="Times New Roman" w:hAnsi="Times New Roman"/>
          <w:color w:val="000000"/>
          <w:lang w:val="sv-SE"/>
        </w:rPr>
        <w:t>c</w:t>
      </w:r>
      <w:r w:rsidR="00B14DF2" w:rsidRPr="003E54F4">
        <w:rPr>
          <w:rFonts w:ascii="Times New Roman" w:hAnsi="Times New Roman"/>
          <w:color w:val="000000"/>
          <w:lang w:val="sv-SE"/>
        </w:rPr>
        <w:t xml:space="preserve">. </w:t>
      </w:r>
      <w:r w:rsidR="00B14DF2" w:rsidRPr="00EC4CF2">
        <w:rPr>
          <w:rFonts w:ascii="Times New Roman" w:hAnsi="Times New Roman"/>
          <w:color w:val="000000"/>
          <w:lang w:val="vi-VN"/>
        </w:rPr>
        <w:t xml:space="preserve">Diễn biến của </w:t>
      </w:r>
      <w:r w:rsidR="00DB62F6" w:rsidRPr="003E54F4">
        <w:rPr>
          <w:rFonts w:ascii="Times New Roman" w:hAnsi="Times New Roman"/>
          <w:color w:val="000000"/>
          <w:lang w:val="sv-SE"/>
        </w:rPr>
        <w:t>buổi công bố giá đã trả</w:t>
      </w:r>
      <w:r w:rsidR="00B14DF2" w:rsidRPr="00EC4CF2">
        <w:rPr>
          <w:rFonts w:ascii="Times New Roman" w:hAnsi="Times New Roman"/>
          <w:color w:val="000000"/>
          <w:lang w:val="vi-VN"/>
        </w:rPr>
        <w:t xml:space="preserve"> phải được ghi vào biên bản đấu giá. Biên bản đấu giá phải được lập tại </w:t>
      </w:r>
      <w:r w:rsidR="00DB62F6" w:rsidRPr="003E54F4">
        <w:rPr>
          <w:rFonts w:ascii="Times New Roman" w:hAnsi="Times New Roman"/>
          <w:color w:val="000000"/>
          <w:lang w:val="vi-VN"/>
        </w:rPr>
        <w:t>buổi công bố giá đã trả</w:t>
      </w:r>
      <w:r w:rsidR="00B14DF2" w:rsidRPr="00EC4CF2">
        <w:rPr>
          <w:rFonts w:ascii="Times New Roman" w:hAnsi="Times New Roman"/>
          <w:color w:val="000000"/>
          <w:lang w:val="vi-VN"/>
        </w:rPr>
        <w:t xml:space="preserve"> và có chữ ký của đấu giá viên điều hành cuộc đấu giá, người ghi biên bản, người trúng đấu giá, người có tài sản đấu giá, đại diện của những người tham gia đấu giá. </w:t>
      </w:r>
    </w:p>
    <w:p w:rsidR="00EC60D4" w:rsidRPr="003E54F4" w:rsidRDefault="0031339A" w:rsidP="00734AF4">
      <w:pPr>
        <w:pStyle w:val="ListParagraph"/>
        <w:tabs>
          <w:tab w:val="left" w:pos="-7088"/>
          <w:tab w:val="left" w:pos="851"/>
          <w:tab w:val="left" w:pos="993"/>
        </w:tabs>
        <w:spacing w:before="120"/>
        <w:ind w:left="0" w:right="142" w:firstLine="540"/>
        <w:contextualSpacing w:val="0"/>
        <w:jc w:val="both"/>
        <w:rPr>
          <w:rFonts w:ascii="Times New Roman" w:hAnsi="Times New Roman"/>
          <w:color w:val="000000"/>
          <w:lang w:val="vi-VN"/>
        </w:rPr>
      </w:pPr>
      <w:r w:rsidRPr="003E54F4">
        <w:rPr>
          <w:rFonts w:ascii="Times New Roman" w:hAnsi="Times New Roman"/>
          <w:color w:val="000000"/>
          <w:lang w:val="vi-VN"/>
        </w:rPr>
        <w:t>d</w:t>
      </w:r>
      <w:r w:rsidR="00B14DF2" w:rsidRPr="003E54F4">
        <w:rPr>
          <w:rFonts w:ascii="Times New Roman" w:hAnsi="Times New Roman"/>
          <w:color w:val="000000"/>
          <w:lang w:val="vi-VN"/>
        </w:rPr>
        <w:t xml:space="preserve">. </w:t>
      </w:r>
      <w:r w:rsidR="00B14DF2" w:rsidRPr="00EC4CF2">
        <w:rPr>
          <w:rFonts w:ascii="Times New Roman" w:hAnsi="Times New Roman"/>
          <w:color w:val="000000"/>
          <w:lang w:val="vi-VN"/>
        </w:rPr>
        <w:t xml:space="preserve">Người trúng đấu giá từ chối ký biên bản đấu giá được coi như không chấp nhận </w:t>
      </w:r>
      <w:r w:rsidR="00DB62F6" w:rsidRPr="003E54F4">
        <w:rPr>
          <w:rFonts w:ascii="Times New Roman" w:hAnsi="Times New Roman"/>
          <w:color w:val="000000"/>
          <w:lang w:val="vi-VN"/>
        </w:rPr>
        <w:t>mua tài sản đấu giá</w:t>
      </w:r>
      <w:r w:rsidR="00B14DF2" w:rsidRPr="003E54F4">
        <w:rPr>
          <w:rFonts w:ascii="Times New Roman" w:hAnsi="Times New Roman"/>
          <w:color w:val="000000"/>
          <w:lang w:val="vi-VN"/>
        </w:rPr>
        <w:t>.</w:t>
      </w:r>
    </w:p>
    <w:p w:rsidR="00EC60D4" w:rsidRPr="003E54F4" w:rsidRDefault="00DB62F6" w:rsidP="00734AF4">
      <w:pPr>
        <w:pStyle w:val="ListParagraph"/>
        <w:tabs>
          <w:tab w:val="left" w:pos="-7088"/>
          <w:tab w:val="left" w:pos="851"/>
          <w:tab w:val="left" w:pos="993"/>
        </w:tabs>
        <w:spacing w:before="120"/>
        <w:ind w:left="0" w:right="142" w:firstLine="540"/>
        <w:contextualSpacing w:val="0"/>
        <w:jc w:val="both"/>
        <w:rPr>
          <w:rFonts w:ascii="Times New Roman" w:hAnsi="Times New Roman"/>
          <w:b/>
          <w:bCs/>
          <w:color w:val="000000"/>
          <w:lang w:val="vi-VN"/>
        </w:rPr>
      </w:pPr>
      <w:r w:rsidRPr="003E54F4">
        <w:rPr>
          <w:rFonts w:ascii="Times New Roman" w:hAnsi="Times New Roman"/>
          <w:b/>
          <w:color w:val="000000"/>
          <w:lang w:val="vi-VN"/>
        </w:rPr>
        <w:t>Điều 9</w:t>
      </w:r>
      <w:r w:rsidR="001F5F7E" w:rsidRPr="003E54F4">
        <w:rPr>
          <w:rFonts w:ascii="Times New Roman" w:hAnsi="Times New Roman"/>
          <w:b/>
          <w:color w:val="000000"/>
          <w:lang w:val="vi-VN"/>
        </w:rPr>
        <w:t xml:space="preserve">. </w:t>
      </w:r>
      <w:bookmarkStart w:id="0" w:name="dieu_50"/>
      <w:r w:rsidR="001F5F7E" w:rsidRPr="00EC4CF2">
        <w:rPr>
          <w:rFonts w:ascii="Times New Roman" w:hAnsi="Times New Roman"/>
          <w:b/>
          <w:bCs/>
          <w:color w:val="000000"/>
          <w:lang w:val="vi-VN"/>
        </w:rPr>
        <w:t>Rút lại giá đã trả</w:t>
      </w:r>
      <w:bookmarkEnd w:id="0"/>
      <w:r w:rsidR="00043F1E" w:rsidRPr="003E54F4">
        <w:rPr>
          <w:rFonts w:ascii="Times New Roman" w:hAnsi="Times New Roman"/>
          <w:b/>
          <w:bCs/>
          <w:color w:val="000000"/>
          <w:lang w:val="vi-VN"/>
        </w:rPr>
        <w:t>.</w:t>
      </w:r>
    </w:p>
    <w:p w:rsidR="001F5F7E" w:rsidRPr="003E54F4" w:rsidRDefault="000E7830" w:rsidP="00734AF4">
      <w:pPr>
        <w:pStyle w:val="ListParagraph"/>
        <w:tabs>
          <w:tab w:val="left" w:pos="-7088"/>
          <w:tab w:val="left" w:pos="851"/>
          <w:tab w:val="left" w:pos="993"/>
        </w:tabs>
        <w:spacing w:before="120"/>
        <w:ind w:left="0" w:right="142" w:firstLine="540"/>
        <w:contextualSpacing w:val="0"/>
        <w:jc w:val="both"/>
        <w:rPr>
          <w:rFonts w:ascii="Times New Roman" w:hAnsi="Times New Roman"/>
          <w:b/>
          <w:lang w:val="vi-VN"/>
        </w:rPr>
      </w:pPr>
      <w:r w:rsidRPr="003E54F4">
        <w:rPr>
          <w:rFonts w:ascii="Times New Roman" w:hAnsi="Times New Roman"/>
          <w:lang w:val="vi-VN"/>
        </w:rPr>
        <w:t>Tại buổi công bố giá đã trả của người tham gia đấu giá nếu người đã trả giá cao nhất rút lại giá đã trả trước khi đấu giá viên công bố người trúng đấu giá thì cuộc đấu giá vẫn tiếp tục và bắt đầu từ giá của người trả giá liền kề. Đấu giá viên quyết định hình thức đấu giá trực tiếp bằng lời nói hoặc đấu giá bằng bỏ phiếu trực tiếp. Người rút lại giá đã trả hoặc rút lại giá đã chấp nhận bị truất quyền tham gia cuộc đấu giá.</w:t>
      </w:r>
    </w:p>
    <w:p w:rsidR="001F5F7E" w:rsidRPr="003E54F4" w:rsidRDefault="00DB62F6" w:rsidP="00734AF4">
      <w:pPr>
        <w:pStyle w:val="NormalWeb"/>
        <w:shd w:val="clear" w:color="auto" w:fill="FFFFFF"/>
        <w:spacing w:before="120" w:beforeAutospacing="0" w:after="0" w:afterAutospacing="0"/>
        <w:ind w:firstLine="540"/>
        <w:jc w:val="both"/>
        <w:rPr>
          <w:b/>
          <w:color w:val="000000"/>
          <w:sz w:val="28"/>
          <w:szCs w:val="28"/>
          <w:lang w:val="vi-VN"/>
        </w:rPr>
      </w:pPr>
      <w:r w:rsidRPr="003E54F4">
        <w:rPr>
          <w:b/>
          <w:color w:val="000000"/>
          <w:sz w:val="28"/>
          <w:szCs w:val="28"/>
          <w:lang w:val="vi-VN"/>
        </w:rPr>
        <w:t>Điều 10</w:t>
      </w:r>
      <w:r w:rsidR="001F5F7E" w:rsidRPr="003E54F4">
        <w:rPr>
          <w:b/>
          <w:color w:val="000000"/>
          <w:sz w:val="28"/>
          <w:szCs w:val="28"/>
          <w:lang w:val="vi-VN"/>
        </w:rPr>
        <w:t xml:space="preserve">. </w:t>
      </w:r>
      <w:bookmarkStart w:id="1" w:name="dieu_51"/>
      <w:r w:rsidR="001F5F7E" w:rsidRPr="00EC4CF2">
        <w:rPr>
          <w:b/>
          <w:bCs/>
          <w:color w:val="000000"/>
          <w:sz w:val="28"/>
          <w:szCs w:val="28"/>
          <w:lang w:val="vi-VN"/>
        </w:rPr>
        <w:t>Từ chối kết quả trúng đấu giá</w:t>
      </w:r>
      <w:bookmarkEnd w:id="1"/>
    </w:p>
    <w:p w:rsidR="001F5F7E" w:rsidRPr="003E54F4" w:rsidRDefault="001F5F7E" w:rsidP="00734AF4">
      <w:pPr>
        <w:pStyle w:val="NormalWeb"/>
        <w:shd w:val="clear" w:color="auto" w:fill="FFFFFF"/>
        <w:spacing w:before="120" w:beforeAutospacing="0" w:after="0" w:afterAutospacing="0"/>
        <w:ind w:firstLine="540"/>
        <w:jc w:val="both"/>
        <w:rPr>
          <w:color w:val="000000"/>
          <w:sz w:val="28"/>
          <w:szCs w:val="28"/>
          <w:lang w:val="vi-VN"/>
        </w:rPr>
      </w:pPr>
      <w:r w:rsidRPr="003E54F4">
        <w:rPr>
          <w:color w:val="000000"/>
          <w:sz w:val="28"/>
          <w:szCs w:val="28"/>
          <w:lang w:val="vi-VN"/>
        </w:rPr>
        <w:t>S</w:t>
      </w:r>
      <w:r w:rsidRPr="00EC4CF2">
        <w:rPr>
          <w:color w:val="000000"/>
          <w:sz w:val="28"/>
          <w:szCs w:val="28"/>
          <w:lang w:val="vi-VN"/>
        </w:rPr>
        <w:t>au khi đấu giá viên điều hành cuộc đấu giá đã công bố người trúng đấu giá mà tại cuộc đấu giá người này từ chối kết quả trúng đấu giá thì người trả giá liền kề là người trúng đấu giá, nếu giá liền kề đó cộng với khoản tiền đặt trước ít nhất bằng giá đã trả của người từ chối kết quả trúng đấu giá và người trả giá liền kề chấp nhận mua tài sản đấu giá.</w:t>
      </w:r>
    </w:p>
    <w:p w:rsidR="001F5F7E" w:rsidRPr="003E54F4" w:rsidRDefault="001F5F7E" w:rsidP="00734AF4">
      <w:pPr>
        <w:pStyle w:val="NormalWeb"/>
        <w:shd w:val="clear" w:color="auto" w:fill="FFFFFF"/>
        <w:spacing w:before="120" w:beforeAutospacing="0" w:after="0" w:afterAutospacing="0"/>
        <w:ind w:firstLine="540"/>
        <w:jc w:val="both"/>
        <w:rPr>
          <w:color w:val="000000"/>
          <w:sz w:val="28"/>
          <w:szCs w:val="28"/>
          <w:lang w:val="vi-VN"/>
        </w:rPr>
      </w:pPr>
      <w:r w:rsidRPr="00EC4CF2">
        <w:rPr>
          <w:color w:val="000000"/>
          <w:sz w:val="28"/>
          <w:szCs w:val="28"/>
          <w:lang w:val="vi-VN"/>
        </w:rPr>
        <w:t>Trường hợp giá liền kề cộng với khoản tiền đặt trước nhỏ hơn giá đã trả của người từ chối kết quả trúng đấu giá hoặc người trả giá liền kề không chấp nhận mua tài sản đấu giá thì cuộc đấu giá không thành.</w:t>
      </w:r>
    </w:p>
    <w:p w:rsidR="00043F1E" w:rsidRPr="003E54F4" w:rsidRDefault="00DB62F6" w:rsidP="00734AF4">
      <w:pPr>
        <w:pStyle w:val="NormalWeb"/>
        <w:shd w:val="clear" w:color="auto" w:fill="FFFFFF"/>
        <w:spacing w:before="120" w:beforeAutospacing="0" w:after="0" w:afterAutospacing="0"/>
        <w:ind w:firstLine="540"/>
        <w:jc w:val="both"/>
        <w:rPr>
          <w:b/>
          <w:color w:val="000000"/>
          <w:sz w:val="28"/>
          <w:szCs w:val="28"/>
          <w:lang w:val="vi-VN"/>
        </w:rPr>
      </w:pPr>
      <w:r w:rsidRPr="003E54F4">
        <w:rPr>
          <w:b/>
          <w:color w:val="000000"/>
          <w:sz w:val="28"/>
          <w:szCs w:val="28"/>
          <w:lang w:val="vi-VN"/>
        </w:rPr>
        <w:t>Điều 11</w:t>
      </w:r>
      <w:r w:rsidR="00E72D83" w:rsidRPr="003E54F4">
        <w:rPr>
          <w:b/>
          <w:color w:val="000000"/>
          <w:sz w:val="28"/>
          <w:szCs w:val="28"/>
          <w:lang w:val="vi-VN"/>
        </w:rPr>
        <w:t>. Các trường hợp bị truất quyền tham gia đấu giá</w:t>
      </w:r>
    </w:p>
    <w:p w:rsidR="00E72D83" w:rsidRPr="003E54F4" w:rsidRDefault="00043F1E" w:rsidP="00734AF4">
      <w:pPr>
        <w:pStyle w:val="NormalWeb"/>
        <w:shd w:val="clear" w:color="auto" w:fill="FFFFFF"/>
        <w:spacing w:before="120" w:beforeAutospacing="0" w:after="0" w:afterAutospacing="0"/>
        <w:ind w:firstLine="540"/>
        <w:jc w:val="both"/>
        <w:rPr>
          <w:color w:val="000000"/>
          <w:sz w:val="28"/>
          <w:szCs w:val="28"/>
          <w:lang w:val="vi-VN"/>
        </w:rPr>
      </w:pPr>
      <w:r w:rsidRPr="003E54F4">
        <w:rPr>
          <w:color w:val="000000"/>
          <w:sz w:val="28"/>
          <w:szCs w:val="28"/>
          <w:lang w:val="vi-VN"/>
        </w:rPr>
        <w:t>1</w:t>
      </w:r>
      <w:r w:rsidR="00E72D83" w:rsidRPr="003E54F4">
        <w:rPr>
          <w:color w:val="000000"/>
          <w:sz w:val="28"/>
          <w:szCs w:val="28"/>
          <w:lang w:val="vi-VN"/>
        </w:rPr>
        <w:t>.</w:t>
      </w:r>
      <w:r w:rsidR="00E72D83" w:rsidRPr="00EC4CF2">
        <w:rPr>
          <w:color w:val="000000"/>
          <w:sz w:val="28"/>
          <w:szCs w:val="28"/>
          <w:lang w:val="vi-VN"/>
        </w:rPr>
        <w:t xml:space="preserve"> Cung cấp thông tin, tài liệu sai sự thật; sử dụng giấy tờ giả mạo để đăng ký tham gia đấu giá, tham gia cuộc đấu giá;</w:t>
      </w:r>
    </w:p>
    <w:p w:rsidR="00E72D83" w:rsidRPr="003E54F4" w:rsidRDefault="00043F1E" w:rsidP="00734AF4">
      <w:pPr>
        <w:pStyle w:val="NormalWeb"/>
        <w:shd w:val="clear" w:color="auto" w:fill="FFFFFF"/>
        <w:spacing w:before="120" w:beforeAutospacing="0" w:after="0" w:afterAutospacing="0"/>
        <w:ind w:firstLine="540"/>
        <w:jc w:val="both"/>
        <w:rPr>
          <w:color w:val="000000"/>
          <w:sz w:val="28"/>
          <w:szCs w:val="28"/>
          <w:lang w:val="vi-VN"/>
        </w:rPr>
      </w:pPr>
      <w:r w:rsidRPr="003E54F4">
        <w:rPr>
          <w:color w:val="000000"/>
          <w:sz w:val="28"/>
          <w:szCs w:val="28"/>
          <w:lang w:val="vi-VN"/>
        </w:rPr>
        <w:t>2</w:t>
      </w:r>
      <w:r w:rsidR="00E72D83" w:rsidRPr="003E54F4">
        <w:rPr>
          <w:color w:val="000000"/>
          <w:sz w:val="28"/>
          <w:szCs w:val="28"/>
          <w:lang w:val="vi-VN"/>
        </w:rPr>
        <w:t>.</w:t>
      </w:r>
      <w:r w:rsidR="00E72D83" w:rsidRPr="00EC4CF2">
        <w:rPr>
          <w:color w:val="000000"/>
          <w:sz w:val="28"/>
          <w:szCs w:val="28"/>
          <w:lang w:val="vi-VN"/>
        </w:rPr>
        <w:t xml:space="preserve"> Thông đồng, móc nối với đấu giá viên, tổ chức đấu giá tài sản, người có tài sản đấu giá, người tham gia đấu giá khác, cá nhân, tổ chức khác để dìm giá, làm sai lệch kết quả đấu giá tài sản;</w:t>
      </w:r>
    </w:p>
    <w:p w:rsidR="00E72D83" w:rsidRPr="003E54F4" w:rsidRDefault="00043F1E" w:rsidP="00734AF4">
      <w:pPr>
        <w:pStyle w:val="NormalWeb"/>
        <w:shd w:val="clear" w:color="auto" w:fill="FFFFFF"/>
        <w:spacing w:before="120" w:beforeAutospacing="0" w:after="0" w:afterAutospacing="0"/>
        <w:ind w:firstLine="540"/>
        <w:jc w:val="both"/>
        <w:rPr>
          <w:color w:val="000000"/>
          <w:sz w:val="28"/>
          <w:szCs w:val="28"/>
          <w:lang w:val="vi-VN"/>
        </w:rPr>
      </w:pPr>
      <w:r w:rsidRPr="003E54F4">
        <w:rPr>
          <w:color w:val="000000"/>
          <w:sz w:val="28"/>
          <w:szCs w:val="28"/>
          <w:lang w:val="vi-VN"/>
        </w:rPr>
        <w:t>3</w:t>
      </w:r>
      <w:r w:rsidR="00E72D83" w:rsidRPr="003E54F4">
        <w:rPr>
          <w:color w:val="000000"/>
          <w:sz w:val="28"/>
          <w:szCs w:val="28"/>
          <w:lang w:val="vi-VN"/>
        </w:rPr>
        <w:t>.</w:t>
      </w:r>
      <w:r w:rsidR="00E72D83" w:rsidRPr="00EC4CF2">
        <w:rPr>
          <w:color w:val="000000"/>
          <w:sz w:val="28"/>
          <w:szCs w:val="28"/>
          <w:lang w:val="vi-VN"/>
        </w:rPr>
        <w:t>Cản trở hoạt động đấu giá tài sản; gây rối, mất trật tự tại cuộc đấu giá;</w:t>
      </w:r>
    </w:p>
    <w:p w:rsidR="00E72D83" w:rsidRPr="003E54F4" w:rsidRDefault="00043F1E" w:rsidP="00734AF4">
      <w:pPr>
        <w:pStyle w:val="NormalWeb"/>
        <w:shd w:val="clear" w:color="auto" w:fill="FFFFFF"/>
        <w:spacing w:before="120" w:beforeAutospacing="0" w:after="0" w:afterAutospacing="0"/>
        <w:ind w:firstLine="540"/>
        <w:jc w:val="both"/>
        <w:rPr>
          <w:color w:val="000000"/>
          <w:sz w:val="28"/>
          <w:szCs w:val="28"/>
          <w:lang w:val="vi-VN"/>
        </w:rPr>
      </w:pPr>
      <w:r w:rsidRPr="003E54F4">
        <w:rPr>
          <w:color w:val="000000"/>
          <w:sz w:val="28"/>
          <w:szCs w:val="28"/>
          <w:lang w:val="vi-VN"/>
        </w:rPr>
        <w:t>4</w:t>
      </w:r>
      <w:r w:rsidR="00E72D83" w:rsidRPr="003E54F4">
        <w:rPr>
          <w:color w:val="000000"/>
          <w:sz w:val="28"/>
          <w:szCs w:val="28"/>
          <w:lang w:val="vi-VN"/>
        </w:rPr>
        <w:t>.</w:t>
      </w:r>
      <w:r w:rsidR="00E72D83" w:rsidRPr="00EC4CF2">
        <w:rPr>
          <w:color w:val="000000"/>
          <w:sz w:val="28"/>
          <w:szCs w:val="28"/>
          <w:lang w:val="vi-VN"/>
        </w:rPr>
        <w:t xml:space="preserve"> Đe dọa, cưỡng ép đấu giá viên, người tham gia đấu giá khác nhằm làm sai lệch kết quả đấu giá tài sản;</w:t>
      </w:r>
    </w:p>
    <w:p w:rsidR="00131D8C" w:rsidRPr="003E54F4" w:rsidRDefault="00131D8C" w:rsidP="00734AF4">
      <w:pPr>
        <w:pStyle w:val="NormalWeb"/>
        <w:shd w:val="clear" w:color="auto" w:fill="FFFFFF"/>
        <w:spacing w:before="120" w:beforeAutospacing="0" w:after="0" w:afterAutospacing="0"/>
        <w:ind w:firstLine="540"/>
        <w:jc w:val="both"/>
        <w:rPr>
          <w:color w:val="000000"/>
          <w:sz w:val="28"/>
          <w:szCs w:val="28"/>
          <w:lang w:val="vi-VN"/>
        </w:rPr>
      </w:pPr>
      <w:r w:rsidRPr="003E54F4">
        <w:rPr>
          <w:color w:val="000000"/>
          <w:sz w:val="28"/>
          <w:szCs w:val="28"/>
          <w:lang w:val="vi-VN"/>
        </w:rPr>
        <w:t>5. R</w:t>
      </w:r>
      <w:r w:rsidRPr="00EC4CF2">
        <w:rPr>
          <w:color w:val="000000"/>
          <w:sz w:val="28"/>
          <w:szCs w:val="28"/>
          <w:lang w:val="vi-VN"/>
        </w:rPr>
        <w:t xml:space="preserve">út lại giá đã </w:t>
      </w:r>
      <w:r w:rsidRPr="003E54F4">
        <w:rPr>
          <w:color w:val="000000"/>
          <w:sz w:val="28"/>
          <w:szCs w:val="28"/>
          <w:lang w:val="vi-VN"/>
        </w:rPr>
        <w:t xml:space="preserve">trả </w:t>
      </w:r>
      <w:r w:rsidRPr="00EC4CF2">
        <w:rPr>
          <w:color w:val="000000"/>
          <w:sz w:val="28"/>
          <w:szCs w:val="28"/>
          <w:lang w:val="vi-VN"/>
        </w:rPr>
        <w:t xml:space="preserve">quy định tại </w:t>
      </w:r>
      <w:r w:rsidR="009825EE" w:rsidRPr="003E54F4">
        <w:rPr>
          <w:color w:val="000000"/>
          <w:sz w:val="28"/>
          <w:szCs w:val="28"/>
          <w:lang w:val="vi-VN"/>
        </w:rPr>
        <w:t xml:space="preserve">Điều </w:t>
      </w:r>
      <w:r w:rsidR="00DB62F6" w:rsidRPr="003E54F4">
        <w:rPr>
          <w:color w:val="000000"/>
          <w:sz w:val="28"/>
          <w:szCs w:val="28"/>
          <w:lang w:val="vi-VN"/>
        </w:rPr>
        <w:t>9</w:t>
      </w:r>
      <w:r w:rsidRPr="003E54F4">
        <w:rPr>
          <w:color w:val="000000"/>
          <w:sz w:val="28"/>
          <w:szCs w:val="28"/>
          <w:lang w:val="vi-VN"/>
        </w:rPr>
        <w:t xml:space="preserve"> Quy chế này.</w:t>
      </w:r>
    </w:p>
    <w:p w:rsidR="00E72D83" w:rsidRPr="003E54F4" w:rsidRDefault="00131D8C" w:rsidP="00734AF4">
      <w:pPr>
        <w:pStyle w:val="NormalWeb"/>
        <w:shd w:val="clear" w:color="auto" w:fill="FFFFFF"/>
        <w:spacing w:before="120" w:beforeAutospacing="0" w:after="0" w:afterAutospacing="0"/>
        <w:ind w:firstLine="547"/>
        <w:jc w:val="both"/>
        <w:rPr>
          <w:color w:val="000000"/>
          <w:sz w:val="28"/>
          <w:szCs w:val="28"/>
          <w:lang w:val="vi-VN"/>
        </w:rPr>
      </w:pPr>
      <w:r w:rsidRPr="003E54F4">
        <w:rPr>
          <w:color w:val="000000"/>
          <w:sz w:val="28"/>
          <w:szCs w:val="28"/>
          <w:lang w:val="vi-VN"/>
        </w:rPr>
        <w:t>6</w:t>
      </w:r>
      <w:r w:rsidR="00043F1E" w:rsidRPr="003E54F4">
        <w:rPr>
          <w:color w:val="000000"/>
          <w:sz w:val="28"/>
          <w:szCs w:val="28"/>
          <w:lang w:val="vi-VN"/>
        </w:rPr>
        <w:t>.</w:t>
      </w:r>
      <w:r w:rsidR="00E72D83" w:rsidRPr="00EC4CF2">
        <w:rPr>
          <w:color w:val="000000"/>
          <w:sz w:val="28"/>
          <w:szCs w:val="28"/>
          <w:lang w:val="vi-VN"/>
        </w:rPr>
        <w:t xml:space="preserve"> Các hành vi bị nghiêm cấm khác theo quy định của luật có liên quan.</w:t>
      </w:r>
    </w:p>
    <w:p w:rsidR="00043F1E" w:rsidRPr="003E54F4" w:rsidRDefault="00DB62F6" w:rsidP="00734AF4">
      <w:pPr>
        <w:pStyle w:val="NormalWeb"/>
        <w:shd w:val="clear" w:color="auto" w:fill="FFFFFF"/>
        <w:spacing w:before="120" w:beforeAutospacing="0" w:after="0" w:afterAutospacing="0"/>
        <w:ind w:firstLine="547"/>
        <w:jc w:val="both"/>
        <w:rPr>
          <w:b/>
          <w:color w:val="000000"/>
          <w:sz w:val="28"/>
          <w:szCs w:val="28"/>
          <w:lang w:val="vi-VN"/>
        </w:rPr>
      </w:pPr>
      <w:r w:rsidRPr="003E54F4">
        <w:rPr>
          <w:b/>
          <w:color w:val="000000"/>
          <w:sz w:val="28"/>
          <w:szCs w:val="28"/>
          <w:lang w:val="vi-VN"/>
        </w:rPr>
        <w:t>Điều 12</w:t>
      </w:r>
      <w:r w:rsidR="00043F1E" w:rsidRPr="003E54F4">
        <w:rPr>
          <w:b/>
          <w:color w:val="000000"/>
          <w:sz w:val="28"/>
          <w:szCs w:val="28"/>
          <w:lang w:val="vi-VN"/>
        </w:rPr>
        <w:t xml:space="preserve">. </w:t>
      </w:r>
      <w:r w:rsidR="000D0E73" w:rsidRPr="003E54F4">
        <w:rPr>
          <w:b/>
          <w:color w:val="000000"/>
          <w:sz w:val="28"/>
          <w:szCs w:val="28"/>
          <w:shd w:val="clear" w:color="auto" w:fill="FFFFFF"/>
          <w:lang w:val="vi-VN"/>
        </w:rPr>
        <w:t>Các trường hợp không được nhận lại tiền đặt trước</w:t>
      </w:r>
      <w:r w:rsidR="00043F1E" w:rsidRPr="003E54F4">
        <w:rPr>
          <w:b/>
          <w:color w:val="000000"/>
          <w:sz w:val="28"/>
          <w:szCs w:val="28"/>
          <w:lang w:val="vi-VN"/>
        </w:rPr>
        <w:t>:</w:t>
      </w:r>
    </w:p>
    <w:p w:rsidR="000D0E73" w:rsidRPr="003E54F4" w:rsidRDefault="000D0E73" w:rsidP="00734AF4">
      <w:pPr>
        <w:pStyle w:val="NormalWeb"/>
        <w:shd w:val="clear" w:color="auto" w:fill="FFFFFF"/>
        <w:spacing w:before="120" w:beforeAutospacing="0" w:after="0" w:afterAutospacing="0"/>
        <w:ind w:firstLine="547"/>
        <w:jc w:val="both"/>
        <w:rPr>
          <w:color w:val="000000"/>
          <w:sz w:val="28"/>
          <w:szCs w:val="28"/>
          <w:lang w:val="vi-VN"/>
        </w:rPr>
      </w:pPr>
      <w:r w:rsidRPr="003E54F4">
        <w:rPr>
          <w:color w:val="000000"/>
          <w:sz w:val="28"/>
          <w:szCs w:val="28"/>
          <w:lang w:val="vi-VN"/>
        </w:rPr>
        <w:t>Người tham gia đấu giá không trúng đấu giá được trả lại tiền đặt trước trong thời hạn 03 ngày làm việc kể từ ngày kết thúc cuộc đấu giá</w:t>
      </w:r>
      <w:r w:rsidR="005520B7" w:rsidRPr="003E54F4">
        <w:rPr>
          <w:color w:val="000000"/>
          <w:sz w:val="28"/>
          <w:szCs w:val="28"/>
          <w:lang w:val="vi-VN"/>
        </w:rPr>
        <w:t>.</w:t>
      </w:r>
      <w:r w:rsidRPr="003E54F4">
        <w:rPr>
          <w:color w:val="000000"/>
          <w:sz w:val="28"/>
          <w:szCs w:val="28"/>
          <w:lang w:val="vi-VN"/>
        </w:rPr>
        <w:t xml:space="preserve"> </w:t>
      </w:r>
      <w:r w:rsidR="005520B7" w:rsidRPr="003E54F4">
        <w:rPr>
          <w:color w:val="000000"/>
          <w:sz w:val="28"/>
          <w:szCs w:val="28"/>
          <w:lang w:val="vi-VN"/>
        </w:rPr>
        <w:t xml:space="preserve">Người tham gia đấu giá không được nhận lại tiền đặt trước </w:t>
      </w:r>
      <w:r w:rsidR="007C0910" w:rsidRPr="003E54F4">
        <w:rPr>
          <w:color w:val="000000"/>
          <w:sz w:val="28"/>
          <w:szCs w:val="28"/>
          <w:lang w:val="vi-VN"/>
        </w:rPr>
        <w:t xml:space="preserve">trong </w:t>
      </w:r>
      <w:r w:rsidR="005520B7" w:rsidRPr="003E54F4">
        <w:rPr>
          <w:color w:val="000000"/>
          <w:sz w:val="28"/>
          <w:szCs w:val="28"/>
          <w:lang w:val="vi-VN"/>
        </w:rPr>
        <w:t>các trường hợp sau</w:t>
      </w:r>
      <w:r w:rsidRPr="003E54F4">
        <w:rPr>
          <w:color w:val="000000"/>
          <w:sz w:val="28"/>
          <w:szCs w:val="28"/>
          <w:lang w:val="vi-VN"/>
        </w:rPr>
        <w:t>:</w:t>
      </w:r>
    </w:p>
    <w:p w:rsidR="003B4BC5" w:rsidRPr="003E54F4" w:rsidRDefault="000D0E73" w:rsidP="00734AF4">
      <w:pPr>
        <w:pStyle w:val="NormalWeb"/>
        <w:shd w:val="clear" w:color="auto" w:fill="FFFFFF"/>
        <w:spacing w:before="120" w:beforeAutospacing="0" w:after="0" w:afterAutospacing="0"/>
        <w:ind w:firstLine="547"/>
        <w:jc w:val="both"/>
        <w:rPr>
          <w:color w:val="000000"/>
          <w:sz w:val="28"/>
          <w:szCs w:val="28"/>
          <w:lang w:val="vi-VN"/>
        </w:rPr>
      </w:pPr>
      <w:r w:rsidRPr="003E54F4">
        <w:rPr>
          <w:color w:val="000000"/>
          <w:sz w:val="28"/>
          <w:szCs w:val="28"/>
          <w:lang w:val="vi-VN"/>
        </w:rPr>
        <w:t>1.</w:t>
      </w:r>
      <w:r w:rsidR="003B4BC5" w:rsidRPr="00EC4CF2">
        <w:rPr>
          <w:color w:val="000000"/>
          <w:sz w:val="28"/>
          <w:szCs w:val="28"/>
          <w:lang w:val="vi-VN"/>
        </w:rPr>
        <w:t xml:space="preserve"> Đã nộp tiền đặt trước nhưng không tham gia </w:t>
      </w:r>
      <w:r w:rsidR="005C0887" w:rsidRPr="003E54F4">
        <w:rPr>
          <w:color w:val="000000"/>
          <w:sz w:val="28"/>
          <w:szCs w:val="28"/>
          <w:lang w:val="vi-VN"/>
        </w:rPr>
        <w:t>buổi công bố giá</w:t>
      </w:r>
      <w:r w:rsidR="003B4BC5" w:rsidRPr="00EC4CF2">
        <w:rPr>
          <w:color w:val="000000"/>
          <w:sz w:val="28"/>
          <w:szCs w:val="28"/>
          <w:lang w:val="vi-VN"/>
        </w:rPr>
        <w:t xml:space="preserve"> mà không thuộc trường hợp bất khả kháng;</w:t>
      </w:r>
    </w:p>
    <w:p w:rsidR="003B4BC5" w:rsidRPr="003E54F4" w:rsidRDefault="000D0E73" w:rsidP="00734AF4">
      <w:pPr>
        <w:pStyle w:val="NormalWeb"/>
        <w:shd w:val="clear" w:color="auto" w:fill="FFFFFF"/>
        <w:spacing w:before="120" w:beforeAutospacing="0" w:after="0" w:afterAutospacing="0"/>
        <w:ind w:firstLine="547"/>
        <w:jc w:val="both"/>
        <w:rPr>
          <w:color w:val="000000"/>
          <w:sz w:val="28"/>
          <w:szCs w:val="28"/>
          <w:lang w:val="vi-VN"/>
        </w:rPr>
      </w:pPr>
      <w:r w:rsidRPr="003E54F4">
        <w:rPr>
          <w:color w:val="000000"/>
          <w:sz w:val="28"/>
          <w:szCs w:val="28"/>
          <w:lang w:val="vi-VN"/>
        </w:rPr>
        <w:t>2.</w:t>
      </w:r>
      <w:r w:rsidR="003B4BC5" w:rsidRPr="00EC4CF2">
        <w:rPr>
          <w:color w:val="000000"/>
          <w:sz w:val="28"/>
          <w:szCs w:val="28"/>
          <w:lang w:val="vi-VN"/>
        </w:rPr>
        <w:t xml:space="preserve"> Bị truất quyền tham gia đấu giá do có hành vi vi phạm quy định tại Điều </w:t>
      </w:r>
      <w:r w:rsidR="009825EE" w:rsidRPr="003E54F4">
        <w:rPr>
          <w:color w:val="000000"/>
          <w:sz w:val="28"/>
          <w:szCs w:val="28"/>
          <w:lang w:val="vi-VN"/>
        </w:rPr>
        <w:t>10</w:t>
      </w:r>
      <w:r w:rsidR="003B4BC5" w:rsidRPr="00EC4CF2">
        <w:rPr>
          <w:color w:val="000000"/>
          <w:sz w:val="28"/>
          <w:szCs w:val="28"/>
          <w:lang w:val="vi-VN"/>
        </w:rPr>
        <w:t xml:space="preserve"> của </w:t>
      </w:r>
      <w:r w:rsidR="003B4BC5" w:rsidRPr="003E54F4">
        <w:rPr>
          <w:color w:val="000000"/>
          <w:sz w:val="28"/>
          <w:szCs w:val="28"/>
          <w:lang w:val="vi-VN"/>
        </w:rPr>
        <w:t>Quy chế</w:t>
      </w:r>
      <w:r w:rsidR="003B4BC5" w:rsidRPr="00EC4CF2">
        <w:rPr>
          <w:color w:val="000000"/>
          <w:sz w:val="28"/>
          <w:szCs w:val="28"/>
          <w:lang w:val="vi-VN"/>
        </w:rPr>
        <w:t xml:space="preserve"> này;</w:t>
      </w:r>
    </w:p>
    <w:p w:rsidR="003B4BC5" w:rsidRPr="003E54F4" w:rsidRDefault="000D0E73" w:rsidP="00734AF4">
      <w:pPr>
        <w:pStyle w:val="NormalWeb"/>
        <w:shd w:val="clear" w:color="auto" w:fill="FFFFFF"/>
        <w:spacing w:before="120" w:beforeAutospacing="0" w:after="0" w:afterAutospacing="0"/>
        <w:ind w:firstLine="547"/>
        <w:jc w:val="both"/>
        <w:rPr>
          <w:color w:val="000000"/>
          <w:sz w:val="28"/>
          <w:szCs w:val="28"/>
          <w:lang w:val="vi-VN"/>
        </w:rPr>
      </w:pPr>
      <w:r w:rsidRPr="003E54F4">
        <w:rPr>
          <w:color w:val="000000"/>
          <w:sz w:val="28"/>
          <w:szCs w:val="28"/>
          <w:lang w:val="vi-VN"/>
        </w:rPr>
        <w:t>3.</w:t>
      </w:r>
      <w:r w:rsidR="003B4BC5" w:rsidRPr="00EC4CF2">
        <w:rPr>
          <w:color w:val="000000"/>
          <w:sz w:val="28"/>
          <w:szCs w:val="28"/>
          <w:lang w:val="vi-VN"/>
        </w:rPr>
        <w:t xml:space="preserve"> Từ chối ký biên bản đấu giá theo quy định tại </w:t>
      </w:r>
      <w:r w:rsidR="00131D8C" w:rsidRPr="003E54F4">
        <w:rPr>
          <w:color w:val="000000"/>
          <w:sz w:val="28"/>
          <w:szCs w:val="28"/>
          <w:lang w:val="vi-VN"/>
        </w:rPr>
        <w:t xml:space="preserve">điểm c </w:t>
      </w:r>
      <w:r w:rsidR="003B4BC5" w:rsidRPr="00EC4CF2">
        <w:rPr>
          <w:color w:val="000000"/>
          <w:sz w:val="28"/>
          <w:szCs w:val="28"/>
          <w:lang w:val="vi-VN"/>
        </w:rPr>
        <w:t xml:space="preserve">khoản </w:t>
      </w:r>
      <w:r w:rsidR="00DB62F6" w:rsidRPr="003E54F4">
        <w:rPr>
          <w:color w:val="000000"/>
          <w:sz w:val="28"/>
          <w:szCs w:val="28"/>
          <w:lang w:val="vi-VN"/>
        </w:rPr>
        <w:t>4</w:t>
      </w:r>
      <w:r w:rsidR="003B4BC5" w:rsidRPr="00EC4CF2">
        <w:rPr>
          <w:color w:val="000000"/>
          <w:sz w:val="28"/>
          <w:szCs w:val="28"/>
          <w:lang w:val="vi-VN"/>
        </w:rPr>
        <w:t xml:space="preserve"> Điều </w:t>
      </w:r>
      <w:r w:rsidR="00DB62F6" w:rsidRPr="003E54F4">
        <w:rPr>
          <w:color w:val="000000"/>
          <w:sz w:val="28"/>
          <w:szCs w:val="28"/>
          <w:lang w:val="vi-VN"/>
        </w:rPr>
        <w:t>8</w:t>
      </w:r>
      <w:r w:rsidR="003B4BC5" w:rsidRPr="00EC4CF2">
        <w:rPr>
          <w:color w:val="000000"/>
          <w:sz w:val="28"/>
          <w:szCs w:val="28"/>
          <w:lang w:val="vi-VN"/>
        </w:rPr>
        <w:t xml:space="preserve"> của </w:t>
      </w:r>
      <w:r w:rsidR="00131D8C" w:rsidRPr="003E54F4">
        <w:rPr>
          <w:color w:val="000000"/>
          <w:sz w:val="28"/>
          <w:szCs w:val="28"/>
          <w:lang w:val="vi-VN"/>
        </w:rPr>
        <w:t>Quy chế</w:t>
      </w:r>
      <w:r w:rsidR="003B4BC5" w:rsidRPr="00EC4CF2">
        <w:rPr>
          <w:color w:val="000000"/>
          <w:sz w:val="28"/>
          <w:szCs w:val="28"/>
          <w:lang w:val="vi-VN"/>
        </w:rPr>
        <w:t xml:space="preserve"> này;</w:t>
      </w:r>
    </w:p>
    <w:p w:rsidR="003B4BC5" w:rsidRPr="003E54F4" w:rsidRDefault="000D0E73" w:rsidP="00734AF4">
      <w:pPr>
        <w:pStyle w:val="NormalWeb"/>
        <w:shd w:val="clear" w:color="auto" w:fill="FFFFFF"/>
        <w:spacing w:before="120" w:beforeAutospacing="0" w:after="0" w:afterAutospacing="0"/>
        <w:ind w:firstLine="547"/>
        <w:jc w:val="both"/>
        <w:rPr>
          <w:color w:val="000000"/>
          <w:sz w:val="28"/>
          <w:szCs w:val="28"/>
          <w:lang w:val="vi-VN"/>
        </w:rPr>
      </w:pPr>
      <w:r w:rsidRPr="003E54F4">
        <w:rPr>
          <w:color w:val="000000"/>
          <w:sz w:val="28"/>
          <w:szCs w:val="28"/>
          <w:lang w:val="vi-VN"/>
        </w:rPr>
        <w:t>4.</w:t>
      </w:r>
      <w:r w:rsidR="003B4BC5" w:rsidRPr="00EC4CF2">
        <w:rPr>
          <w:color w:val="000000"/>
          <w:sz w:val="28"/>
          <w:szCs w:val="28"/>
          <w:lang w:val="vi-VN"/>
        </w:rPr>
        <w:t xml:space="preserve"> Rút lại giá đã trả theo quy định tại Điều </w:t>
      </w:r>
      <w:r w:rsidR="00DB62F6" w:rsidRPr="003E54F4">
        <w:rPr>
          <w:color w:val="000000"/>
          <w:sz w:val="28"/>
          <w:szCs w:val="28"/>
          <w:lang w:val="vi-VN"/>
        </w:rPr>
        <w:t>9</w:t>
      </w:r>
      <w:r w:rsidR="003B4BC5" w:rsidRPr="00EC4CF2">
        <w:rPr>
          <w:color w:val="000000"/>
          <w:sz w:val="28"/>
          <w:szCs w:val="28"/>
          <w:lang w:val="vi-VN"/>
        </w:rPr>
        <w:t xml:space="preserve"> </w:t>
      </w:r>
      <w:r w:rsidRPr="00EC4CF2">
        <w:rPr>
          <w:color w:val="000000"/>
          <w:sz w:val="28"/>
          <w:szCs w:val="28"/>
          <w:lang w:val="vi-VN"/>
        </w:rPr>
        <w:t xml:space="preserve">của </w:t>
      </w:r>
      <w:r w:rsidRPr="003E54F4">
        <w:rPr>
          <w:color w:val="000000"/>
          <w:sz w:val="28"/>
          <w:szCs w:val="28"/>
          <w:lang w:val="vi-VN"/>
        </w:rPr>
        <w:t>Quy chế</w:t>
      </w:r>
      <w:r w:rsidRPr="00EC4CF2">
        <w:rPr>
          <w:color w:val="000000"/>
          <w:sz w:val="28"/>
          <w:szCs w:val="28"/>
          <w:lang w:val="vi-VN"/>
        </w:rPr>
        <w:t xml:space="preserve"> này</w:t>
      </w:r>
      <w:r w:rsidR="003B4BC5" w:rsidRPr="00EC4CF2">
        <w:rPr>
          <w:color w:val="000000"/>
          <w:sz w:val="28"/>
          <w:szCs w:val="28"/>
          <w:lang w:val="vi-VN"/>
        </w:rPr>
        <w:t>;</w:t>
      </w:r>
    </w:p>
    <w:p w:rsidR="003B4BC5" w:rsidRPr="003E54F4" w:rsidRDefault="000D0E73" w:rsidP="00734AF4">
      <w:pPr>
        <w:pStyle w:val="NormalWeb"/>
        <w:shd w:val="clear" w:color="auto" w:fill="FFFFFF"/>
        <w:spacing w:before="120" w:beforeAutospacing="0" w:after="0" w:afterAutospacing="0"/>
        <w:ind w:firstLine="547"/>
        <w:jc w:val="both"/>
        <w:rPr>
          <w:color w:val="000000"/>
          <w:sz w:val="28"/>
          <w:szCs w:val="28"/>
          <w:lang w:val="vi-VN"/>
        </w:rPr>
      </w:pPr>
      <w:r w:rsidRPr="003E54F4">
        <w:rPr>
          <w:color w:val="000000"/>
          <w:sz w:val="28"/>
          <w:szCs w:val="28"/>
          <w:lang w:val="vi-VN"/>
        </w:rPr>
        <w:t>5.</w:t>
      </w:r>
      <w:r w:rsidR="003B4BC5" w:rsidRPr="00EC4CF2">
        <w:rPr>
          <w:color w:val="000000"/>
          <w:sz w:val="28"/>
          <w:szCs w:val="28"/>
          <w:lang w:val="vi-VN"/>
        </w:rPr>
        <w:t xml:space="preserve"> Từ chối kết quả trúng đấu giá theo quy định tại </w:t>
      </w:r>
      <w:r w:rsidRPr="00EC4CF2">
        <w:rPr>
          <w:color w:val="000000"/>
          <w:sz w:val="28"/>
          <w:szCs w:val="28"/>
          <w:lang w:val="vi-VN"/>
        </w:rPr>
        <w:t xml:space="preserve">Điều </w:t>
      </w:r>
      <w:r w:rsidR="00DB62F6" w:rsidRPr="003E54F4">
        <w:rPr>
          <w:color w:val="000000"/>
          <w:sz w:val="28"/>
          <w:szCs w:val="28"/>
          <w:lang w:val="vi-VN"/>
        </w:rPr>
        <w:t>10</w:t>
      </w:r>
      <w:r w:rsidRPr="00EC4CF2">
        <w:rPr>
          <w:color w:val="000000"/>
          <w:sz w:val="28"/>
          <w:szCs w:val="28"/>
          <w:lang w:val="vi-VN"/>
        </w:rPr>
        <w:t xml:space="preserve"> của </w:t>
      </w:r>
      <w:r w:rsidRPr="003E54F4">
        <w:rPr>
          <w:color w:val="000000"/>
          <w:sz w:val="28"/>
          <w:szCs w:val="28"/>
          <w:lang w:val="vi-VN"/>
        </w:rPr>
        <w:t>Quy chế</w:t>
      </w:r>
      <w:r w:rsidRPr="00EC4CF2">
        <w:rPr>
          <w:color w:val="000000"/>
          <w:sz w:val="28"/>
          <w:szCs w:val="28"/>
          <w:lang w:val="vi-VN"/>
        </w:rPr>
        <w:t xml:space="preserve"> này</w:t>
      </w:r>
      <w:r w:rsidR="003B4BC5" w:rsidRPr="00EC4CF2">
        <w:rPr>
          <w:color w:val="000000"/>
          <w:sz w:val="28"/>
          <w:szCs w:val="28"/>
          <w:lang w:val="vi-VN"/>
        </w:rPr>
        <w:t>.</w:t>
      </w:r>
    </w:p>
    <w:p w:rsidR="008D66DE" w:rsidRPr="003E54F4" w:rsidRDefault="008D66DE" w:rsidP="00734AF4">
      <w:pPr>
        <w:pStyle w:val="NormalWeb"/>
        <w:shd w:val="clear" w:color="auto" w:fill="FFFFFF"/>
        <w:spacing w:before="120" w:beforeAutospacing="0" w:after="0" w:afterAutospacing="0"/>
        <w:ind w:firstLine="547"/>
        <w:jc w:val="both"/>
        <w:rPr>
          <w:b/>
          <w:color w:val="000000"/>
          <w:sz w:val="28"/>
          <w:szCs w:val="28"/>
          <w:lang w:val="vi-VN"/>
        </w:rPr>
      </w:pPr>
      <w:r w:rsidRPr="003E54F4">
        <w:rPr>
          <w:b/>
          <w:color w:val="000000"/>
          <w:sz w:val="28"/>
          <w:szCs w:val="28"/>
          <w:lang w:val="vi-VN"/>
        </w:rPr>
        <w:t>Điều 13. Trường hợp chỉ có một người đăng ký tham gia đấu giá, một người tham gia đấu giá, một người trả giá:</w:t>
      </w:r>
    </w:p>
    <w:p w:rsidR="005C0887" w:rsidRPr="00EC4CF2" w:rsidRDefault="005C0887" w:rsidP="00734AF4">
      <w:pPr>
        <w:pStyle w:val="NormalWeb"/>
        <w:shd w:val="clear" w:color="auto" w:fill="FFFFFF"/>
        <w:spacing w:before="120" w:beforeAutospacing="0" w:after="0" w:afterAutospacing="0"/>
        <w:ind w:firstLine="547"/>
        <w:jc w:val="both"/>
        <w:rPr>
          <w:spacing w:val="-4"/>
          <w:sz w:val="28"/>
          <w:szCs w:val="28"/>
          <w:lang w:val="da-DK"/>
        </w:rPr>
      </w:pPr>
      <w:r w:rsidRPr="00EC4CF2">
        <w:rPr>
          <w:spacing w:val="-2"/>
          <w:sz w:val="28"/>
          <w:szCs w:val="28"/>
          <w:lang w:val="da-DK"/>
        </w:rPr>
        <w:t xml:space="preserve">Trường hợp đã hết thời hạn đăng ký tham gia đấu giá mà chỉ có 01 người bỏ phiếu trả giá và trả giá cao hơn hoặc bằng giá khởi điểm thì Nhà nước thực hiện giao đất cho người đăng ký tham gia đấu </w:t>
      </w:r>
      <w:r w:rsidRPr="00EC4CF2">
        <w:rPr>
          <w:spacing w:val="-4"/>
          <w:sz w:val="28"/>
          <w:szCs w:val="28"/>
          <w:lang w:val="da-DK"/>
        </w:rPr>
        <w:t xml:space="preserve">giá mà không phải đấu giá, người được giao đất phải nộp tiền sử dụng đất theo giá giá đã trả và theo thời hạn do UBND thành phố quyết định. Trung tâm Dịch vụ bán đấu giá tài sản lập biên bản và hồ sơ gửi cho </w:t>
      </w:r>
      <w:r w:rsidR="00F72103" w:rsidRPr="003E54F4">
        <w:rPr>
          <w:sz w:val="28"/>
          <w:szCs w:val="28"/>
          <w:lang w:val="da-DK"/>
        </w:rPr>
        <w:t xml:space="preserve">Sở Xây dựng </w:t>
      </w:r>
      <w:r w:rsidRPr="00EC4CF2">
        <w:rPr>
          <w:spacing w:val="-4"/>
          <w:sz w:val="28"/>
          <w:szCs w:val="28"/>
          <w:lang w:val="da-DK"/>
        </w:rPr>
        <w:t xml:space="preserve">trình </w:t>
      </w:r>
      <w:r w:rsidR="00F72103" w:rsidRPr="00EC4CF2">
        <w:rPr>
          <w:spacing w:val="-4"/>
          <w:sz w:val="28"/>
          <w:szCs w:val="28"/>
          <w:lang w:val="da-DK"/>
        </w:rPr>
        <w:t>UBND thành phố</w:t>
      </w:r>
      <w:r w:rsidRPr="00EC4CF2">
        <w:rPr>
          <w:spacing w:val="-4"/>
          <w:sz w:val="28"/>
          <w:szCs w:val="28"/>
          <w:lang w:val="da-DK"/>
        </w:rPr>
        <w:t xml:space="preserve"> quyết định.</w:t>
      </w:r>
    </w:p>
    <w:p w:rsidR="00B14DF2" w:rsidRPr="003E54F4" w:rsidRDefault="00200282" w:rsidP="00734AF4">
      <w:pPr>
        <w:pStyle w:val="NormalWeb"/>
        <w:shd w:val="clear" w:color="auto" w:fill="FFFFFF"/>
        <w:spacing w:before="120" w:beforeAutospacing="0" w:after="0" w:afterAutospacing="0"/>
        <w:ind w:firstLine="547"/>
        <w:jc w:val="both"/>
        <w:rPr>
          <w:b/>
          <w:color w:val="000000"/>
          <w:sz w:val="28"/>
          <w:szCs w:val="28"/>
          <w:lang w:val="da-DK"/>
        </w:rPr>
      </w:pPr>
      <w:r w:rsidRPr="003E54F4">
        <w:rPr>
          <w:b/>
          <w:color w:val="000000"/>
          <w:sz w:val="28"/>
          <w:szCs w:val="28"/>
          <w:lang w:val="da-DK"/>
        </w:rPr>
        <w:t>Điều 1</w:t>
      </w:r>
      <w:r w:rsidR="008D66DE" w:rsidRPr="003E54F4">
        <w:rPr>
          <w:b/>
          <w:color w:val="000000"/>
          <w:sz w:val="28"/>
          <w:szCs w:val="28"/>
          <w:lang w:val="da-DK"/>
        </w:rPr>
        <w:t>4</w:t>
      </w:r>
      <w:r w:rsidRPr="003E54F4">
        <w:rPr>
          <w:b/>
          <w:color w:val="000000"/>
          <w:sz w:val="28"/>
          <w:szCs w:val="28"/>
          <w:lang w:val="da-DK"/>
        </w:rPr>
        <w:t xml:space="preserve">. </w:t>
      </w:r>
      <w:r w:rsidR="00DB62F6" w:rsidRPr="003E54F4">
        <w:rPr>
          <w:b/>
          <w:color w:val="000000"/>
          <w:sz w:val="28"/>
          <w:szCs w:val="28"/>
          <w:lang w:val="da-DK"/>
        </w:rPr>
        <w:t>Phê duyệt kết quả đấu giá:</w:t>
      </w:r>
    </w:p>
    <w:p w:rsidR="00B14DF2" w:rsidRPr="003E54F4" w:rsidRDefault="00B14DF2" w:rsidP="00734AF4">
      <w:pPr>
        <w:pStyle w:val="NormalWeb"/>
        <w:shd w:val="clear" w:color="auto" w:fill="FFFFFF"/>
        <w:spacing w:before="120" w:beforeAutospacing="0" w:after="0" w:afterAutospacing="0"/>
        <w:ind w:firstLine="547"/>
        <w:jc w:val="both"/>
        <w:rPr>
          <w:color w:val="000000"/>
          <w:sz w:val="28"/>
          <w:szCs w:val="28"/>
          <w:lang w:val="da-DK"/>
        </w:rPr>
      </w:pPr>
      <w:r w:rsidRPr="00EC4CF2">
        <w:rPr>
          <w:color w:val="000000"/>
          <w:sz w:val="28"/>
          <w:szCs w:val="28"/>
          <w:lang w:val="vi-VN"/>
        </w:rPr>
        <w:t xml:space="preserve">1. Kết quả đấu giá tài sản là </w:t>
      </w:r>
      <w:r w:rsidR="006F0799" w:rsidRPr="003E54F4">
        <w:rPr>
          <w:color w:val="000000"/>
          <w:sz w:val="28"/>
          <w:szCs w:val="28"/>
          <w:lang w:val="da-DK"/>
        </w:rPr>
        <w:t xml:space="preserve">cơ sở để cơ quan có thẩm quyền phê duyệt kết quả đấu giá. </w:t>
      </w:r>
    </w:p>
    <w:p w:rsidR="009E35D3" w:rsidRPr="003E54F4" w:rsidRDefault="006F0799" w:rsidP="00734AF4">
      <w:pPr>
        <w:pStyle w:val="NormalWeb"/>
        <w:shd w:val="clear" w:color="auto" w:fill="FFFFFF"/>
        <w:spacing w:before="120" w:beforeAutospacing="0" w:after="0" w:afterAutospacing="0"/>
        <w:ind w:firstLine="547"/>
        <w:jc w:val="both"/>
        <w:rPr>
          <w:color w:val="000000"/>
          <w:sz w:val="28"/>
          <w:szCs w:val="28"/>
          <w:lang w:val="da-DK"/>
        </w:rPr>
      </w:pPr>
      <w:r w:rsidRPr="003E54F4">
        <w:rPr>
          <w:color w:val="000000"/>
          <w:sz w:val="28"/>
          <w:szCs w:val="28"/>
          <w:lang w:val="da-DK"/>
        </w:rPr>
        <w:t>2</w:t>
      </w:r>
      <w:r w:rsidR="00B14DF2" w:rsidRPr="00EC4CF2">
        <w:rPr>
          <w:color w:val="000000"/>
          <w:sz w:val="28"/>
          <w:szCs w:val="28"/>
          <w:lang w:val="vi-VN"/>
        </w:rPr>
        <w:t xml:space="preserve">. Kể từ thời điểm </w:t>
      </w:r>
      <w:r w:rsidRPr="003E54F4">
        <w:rPr>
          <w:color w:val="000000"/>
          <w:sz w:val="28"/>
          <w:szCs w:val="28"/>
          <w:lang w:val="da-DK"/>
        </w:rPr>
        <w:t>đấu giá viên công bố người trúng đấu giá</w:t>
      </w:r>
      <w:r w:rsidR="00B14DF2" w:rsidRPr="00EC4CF2">
        <w:rPr>
          <w:color w:val="000000"/>
          <w:sz w:val="28"/>
          <w:szCs w:val="28"/>
          <w:lang w:val="vi-VN"/>
        </w:rPr>
        <w:t xml:space="preserve">, </w:t>
      </w:r>
      <w:r w:rsidRPr="00EC4CF2">
        <w:rPr>
          <w:color w:val="000000"/>
          <w:sz w:val="28"/>
          <w:szCs w:val="28"/>
          <w:lang w:val="vi-VN"/>
        </w:rPr>
        <w:t xml:space="preserve">trừ trường hợp người trúng đấu giá từ chối ký biên bản đấu giá quy định tại </w:t>
      </w:r>
      <w:r w:rsidRPr="003E54F4">
        <w:rPr>
          <w:color w:val="000000"/>
          <w:sz w:val="28"/>
          <w:szCs w:val="28"/>
          <w:lang w:val="da-DK"/>
        </w:rPr>
        <w:t xml:space="preserve">điểm c </w:t>
      </w:r>
      <w:r w:rsidRPr="00EC4CF2">
        <w:rPr>
          <w:color w:val="000000"/>
          <w:sz w:val="28"/>
          <w:szCs w:val="28"/>
          <w:lang w:val="vi-VN"/>
        </w:rPr>
        <w:t xml:space="preserve">khoản </w:t>
      </w:r>
      <w:r w:rsidRPr="003E54F4">
        <w:rPr>
          <w:color w:val="000000"/>
          <w:sz w:val="28"/>
          <w:szCs w:val="28"/>
          <w:lang w:val="da-DK"/>
        </w:rPr>
        <w:t>4</w:t>
      </w:r>
      <w:r w:rsidRPr="00EC4CF2">
        <w:rPr>
          <w:color w:val="000000"/>
          <w:sz w:val="28"/>
          <w:szCs w:val="28"/>
          <w:lang w:val="vi-VN"/>
        </w:rPr>
        <w:t xml:space="preserve"> Điều </w:t>
      </w:r>
      <w:r w:rsidRPr="003E54F4">
        <w:rPr>
          <w:color w:val="000000"/>
          <w:sz w:val="28"/>
          <w:szCs w:val="28"/>
          <w:lang w:val="da-DK"/>
        </w:rPr>
        <w:t>8</w:t>
      </w:r>
      <w:r w:rsidRPr="00EC4CF2">
        <w:rPr>
          <w:color w:val="000000"/>
          <w:sz w:val="28"/>
          <w:szCs w:val="28"/>
          <w:lang w:val="vi-VN"/>
        </w:rPr>
        <w:t xml:space="preserve"> của </w:t>
      </w:r>
      <w:r w:rsidRPr="003E54F4">
        <w:rPr>
          <w:color w:val="000000"/>
          <w:sz w:val="28"/>
          <w:szCs w:val="28"/>
          <w:lang w:val="da-DK"/>
        </w:rPr>
        <w:t>Quy chế</w:t>
      </w:r>
      <w:r w:rsidRPr="00EC4CF2">
        <w:rPr>
          <w:color w:val="000000"/>
          <w:sz w:val="28"/>
          <w:szCs w:val="28"/>
          <w:lang w:val="vi-VN"/>
        </w:rPr>
        <w:t xml:space="preserve"> này hoặc từ chối kết quả trúng đấu giá quy định tại Điều </w:t>
      </w:r>
      <w:r w:rsidRPr="003E54F4">
        <w:rPr>
          <w:color w:val="000000"/>
          <w:sz w:val="28"/>
          <w:szCs w:val="28"/>
          <w:lang w:val="da-DK"/>
        </w:rPr>
        <w:t>9</w:t>
      </w:r>
      <w:r w:rsidRPr="00EC4CF2">
        <w:rPr>
          <w:color w:val="000000"/>
          <w:sz w:val="28"/>
          <w:szCs w:val="28"/>
          <w:lang w:val="vi-VN"/>
        </w:rPr>
        <w:t xml:space="preserve"> của </w:t>
      </w:r>
      <w:r w:rsidRPr="003E54F4">
        <w:rPr>
          <w:color w:val="000000"/>
          <w:sz w:val="28"/>
          <w:szCs w:val="28"/>
          <w:lang w:val="da-DK"/>
        </w:rPr>
        <w:t>Quy chế</w:t>
      </w:r>
      <w:r w:rsidRPr="00EC4CF2">
        <w:rPr>
          <w:color w:val="000000"/>
          <w:sz w:val="28"/>
          <w:szCs w:val="28"/>
          <w:lang w:val="vi-VN"/>
        </w:rPr>
        <w:t xml:space="preserve"> này</w:t>
      </w:r>
      <w:r w:rsidRPr="003E54F4">
        <w:rPr>
          <w:color w:val="000000"/>
          <w:sz w:val="28"/>
          <w:szCs w:val="28"/>
          <w:lang w:val="da-DK"/>
        </w:rPr>
        <w:t xml:space="preserve">, </w:t>
      </w:r>
      <w:r w:rsidR="00B14DF2" w:rsidRPr="00EC4CF2">
        <w:rPr>
          <w:color w:val="000000"/>
          <w:sz w:val="28"/>
          <w:szCs w:val="28"/>
          <w:lang w:val="vi-VN"/>
        </w:rPr>
        <w:t>quyền và nghĩa vụ của các bên được thực hiện theo quy định của pháp luật về dân sự và quy định khác của pháp luật có liên quan.</w:t>
      </w:r>
      <w:r w:rsidR="009E35D3" w:rsidRPr="003E54F4">
        <w:rPr>
          <w:color w:val="000000"/>
          <w:sz w:val="28"/>
          <w:szCs w:val="28"/>
          <w:lang w:val="da-DK"/>
        </w:rPr>
        <w:t xml:space="preserve"> </w:t>
      </w:r>
    </w:p>
    <w:p w:rsidR="00B14DF2" w:rsidRPr="003E54F4" w:rsidRDefault="009E35D3" w:rsidP="00734AF4">
      <w:pPr>
        <w:pStyle w:val="NormalWeb"/>
        <w:shd w:val="clear" w:color="auto" w:fill="FFFFFF"/>
        <w:spacing w:before="120" w:beforeAutospacing="0" w:after="0" w:afterAutospacing="0"/>
        <w:ind w:firstLine="547"/>
        <w:jc w:val="both"/>
        <w:rPr>
          <w:color w:val="000000"/>
          <w:sz w:val="28"/>
          <w:szCs w:val="28"/>
          <w:lang w:val="da-DK"/>
        </w:rPr>
      </w:pPr>
      <w:r w:rsidRPr="003E54F4">
        <w:rPr>
          <w:color w:val="000000"/>
          <w:sz w:val="28"/>
          <w:szCs w:val="28"/>
          <w:lang w:val="da-DK"/>
        </w:rPr>
        <w:t>3. Khoản tiền đặt trước được chuyển thành tiền đặt cọc để đảm bảo thực hiện nghĩa vụ mua tài sản đấu giá sau khi được cơ quan có thẩm quyền phê duyệt. Việc xử lý tiền đặ</w:t>
      </w:r>
      <w:r w:rsidR="005C0887" w:rsidRPr="003E54F4">
        <w:rPr>
          <w:color w:val="000000"/>
          <w:sz w:val="28"/>
          <w:szCs w:val="28"/>
          <w:lang w:val="da-DK"/>
        </w:rPr>
        <w:t>t trước</w:t>
      </w:r>
      <w:r w:rsidRPr="003E54F4">
        <w:rPr>
          <w:color w:val="000000"/>
          <w:sz w:val="28"/>
          <w:szCs w:val="28"/>
          <w:lang w:val="da-DK"/>
        </w:rPr>
        <w:t xml:space="preserve"> thực hiện theo quy định của pháp luật về dân sự và quy định khác của pháp luật có liên quan.</w:t>
      </w:r>
    </w:p>
    <w:p w:rsidR="00C0627E" w:rsidRPr="003E54F4" w:rsidRDefault="00200282" w:rsidP="00734AF4">
      <w:pPr>
        <w:pStyle w:val="NormalWeb"/>
        <w:shd w:val="clear" w:color="auto" w:fill="FFFFFF"/>
        <w:spacing w:before="120" w:beforeAutospacing="0" w:after="0" w:afterAutospacing="0"/>
        <w:ind w:firstLine="547"/>
        <w:jc w:val="both"/>
        <w:rPr>
          <w:b/>
          <w:color w:val="000000"/>
          <w:sz w:val="28"/>
          <w:szCs w:val="28"/>
          <w:lang w:val="da-DK"/>
        </w:rPr>
      </w:pPr>
      <w:r w:rsidRPr="003E54F4">
        <w:rPr>
          <w:b/>
          <w:color w:val="000000"/>
          <w:sz w:val="28"/>
          <w:szCs w:val="28"/>
          <w:lang w:val="da-DK"/>
        </w:rPr>
        <w:t>Điều 1</w:t>
      </w:r>
      <w:r w:rsidR="008D66DE" w:rsidRPr="003E54F4">
        <w:rPr>
          <w:b/>
          <w:color w:val="000000"/>
          <w:sz w:val="28"/>
          <w:szCs w:val="28"/>
          <w:lang w:val="da-DK"/>
        </w:rPr>
        <w:t>5</w:t>
      </w:r>
      <w:r w:rsidRPr="003E54F4">
        <w:rPr>
          <w:b/>
          <w:color w:val="000000"/>
          <w:sz w:val="28"/>
          <w:szCs w:val="28"/>
          <w:lang w:val="da-DK"/>
        </w:rPr>
        <w:t xml:space="preserve">. Thời hạn </w:t>
      </w:r>
      <w:r w:rsidR="00F7371E" w:rsidRPr="003E54F4">
        <w:rPr>
          <w:b/>
          <w:color w:val="000000"/>
          <w:sz w:val="28"/>
          <w:szCs w:val="28"/>
          <w:lang w:val="da-DK"/>
        </w:rPr>
        <w:t>thanh toán</w:t>
      </w:r>
      <w:r w:rsidRPr="003E54F4">
        <w:rPr>
          <w:b/>
          <w:color w:val="000000"/>
          <w:sz w:val="28"/>
          <w:szCs w:val="28"/>
          <w:lang w:val="da-DK"/>
        </w:rPr>
        <w:t xml:space="preserve"> tiền </w:t>
      </w:r>
      <w:r w:rsidR="00772403" w:rsidRPr="003E54F4">
        <w:rPr>
          <w:b/>
          <w:color w:val="000000"/>
          <w:sz w:val="28"/>
          <w:szCs w:val="28"/>
          <w:lang w:val="da-DK"/>
        </w:rPr>
        <w:t>mua tài sản</w:t>
      </w:r>
      <w:r w:rsidRPr="003E54F4">
        <w:rPr>
          <w:b/>
          <w:color w:val="000000"/>
          <w:sz w:val="28"/>
          <w:szCs w:val="28"/>
          <w:lang w:val="da-DK"/>
        </w:rPr>
        <w:t xml:space="preserve"> đấu giá</w:t>
      </w:r>
      <w:r w:rsidR="00772403" w:rsidRPr="003E54F4">
        <w:rPr>
          <w:b/>
          <w:color w:val="000000"/>
          <w:sz w:val="28"/>
          <w:szCs w:val="28"/>
          <w:lang w:val="da-DK"/>
        </w:rPr>
        <w:t>:</w:t>
      </w:r>
    </w:p>
    <w:p w:rsidR="00D62663" w:rsidRPr="003E54F4" w:rsidRDefault="00D62663" w:rsidP="00734AF4">
      <w:pPr>
        <w:spacing w:before="120"/>
        <w:ind w:right="-49" w:firstLine="547"/>
        <w:jc w:val="both"/>
        <w:rPr>
          <w:rFonts w:ascii="Times New Roman" w:hAnsi="Times New Roman"/>
          <w:lang w:val="da-DK"/>
        </w:rPr>
      </w:pPr>
      <w:r w:rsidRPr="003E54F4">
        <w:rPr>
          <w:rFonts w:ascii="Times New Roman" w:hAnsi="Times New Roman"/>
          <w:bCs/>
          <w:lang w:val="da-DK"/>
        </w:rPr>
        <w:t>N</w:t>
      </w:r>
      <w:r w:rsidRPr="003E54F4">
        <w:rPr>
          <w:rFonts w:ascii="Times New Roman" w:hAnsi="Times New Roman"/>
          <w:lang w:val="da-DK"/>
        </w:rPr>
        <w:t>gười mua được tài sản đấu giá nộp đủ số tiền mua tài sản (sau khi trừ đi khoản tiền đặt trước) vào tài khoản tạm giữ của Sở Tài chính mở tại Kho bạc Nhà nước tỉnh Quảng Bình theo thời hạn Thông báo của cơ quan Thuế.</w:t>
      </w:r>
    </w:p>
    <w:p w:rsidR="00D62663" w:rsidRPr="003E54F4" w:rsidRDefault="00D62663" w:rsidP="00734AF4">
      <w:pPr>
        <w:spacing w:before="120"/>
        <w:ind w:right="-49" w:firstLine="547"/>
        <w:jc w:val="both"/>
        <w:rPr>
          <w:rFonts w:ascii="Times New Roman" w:hAnsi="Times New Roman"/>
          <w:lang w:val="da-DK"/>
        </w:rPr>
      </w:pPr>
      <w:r w:rsidRPr="003E54F4">
        <w:rPr>
          <w:rFonts w:ascii="Times New Roman" w:hAnsi="Times New Roman"/>
          <w:lang w:val="da-DK"/>
        </w:rPr>
        <w:t>Phương thức thanh toán: Bằng tiền mặt (Việt Nam đồng) hoặc chuyển khoản.</w:t>
      </w:r>
    </w:p>
    <w:p w:rsidR="00EF0BDF" w:rsidRPr="003E54F4" w:rsidRDefault="00C5621F" w:rsidP="00734AF4">
      <w:pPr>
        <w:pStyle w:val="NormalWeb"/>
        <w:shd w:val="clear" w:color="auto" w:fill="FFFFFF"/>
        <w:spacing w:before="120" w:beforeAutospacing="0" w:after="0" w:afterAutospacing="0"/>
        <w:ind w:firstLine="540"/>
        <w:jc w:val="both"/>
        <w:rPr>
          <w:b/>
          <w:color w:val="000000"/>
          <w:sz w:val="28"/>
          <w:szCs w:val="28"/>
          <w:lang w:val="da-DK"/>
        </w:rPr>
      </w:pPr>
      <w:r w:rsidRPr="003E54F4">
        <w:rPr>
          <w:b/>
          <w:color w:val="000000"/>
          <w:sz w:val="28"/>
          <w:szCs w:val="28"/>
          <w:lang w:val="da-DK"/>
        </w:rPr>
        <w:t>Điều 1</w:t>
      </w:r>
      <w:r w:rsidR="008D66DE" w:rsidRPr="003E54F4">
        <w:rPr>
          <w:b/>
          <w:color w:val="000000"/>
          <w:sz w:val="28"/>
          <w:szCs w:val="28"/>
          <w:lang w:val="da-DK"/>
        </w:rPr>
        <w:t>6</w:t>
      </w:r>
      <w:r w:rsidRPr="003E54F4">
        <w:rPr>
          <w:b/>
          <w:color w:val="000000"/>
          <w:sz w:val="28"/>
          <w:szCs w:val="28"/>
          <w:lang w:val="da-DK"/>
        </w:rPr>
        <w:t>. Tổ chức thực hiện</w:t>
      </w:r>
    </w:p>
    <w:p w:rsidR="00C5621F" w:rsidRPr="003E54F4" w:rsidRDefault="00EF0BDF" w:rsidP="00734AF4">
      <w:pPr>
        <w:spacing w:before="120"/>
        <w:ind w:right="142" w:firstLine="540"/>
        <w:jc w:val="both"/>
        <w:rPr>
          <w:rFonts w:ascii="Times New Roman" w:hAnsi="Times New Roman"/>
          <w:lang w:val="da-DK"/>
        </w:rPr>
      </w:pPr>
      <w:r w:rsidRPr="003E54F4">
        <w:rPr>
          <w:rFonts w:ascii="Times New Roman" w:hAnsi="Times New Roman"/>
          <w:color w:val="000000"/>
          <w:lang w:val="da-DK"/>
        </w:rPr>
        <w:t>Quy chế này làm cơ sở để Trung tâm Dịch vụ bán đấu giá tài sản tỉnh Quảng Bình, các tổ chức</w:t>
      </w:r>
      <w:r w:rsidR="00DE6396" w:rsidRPr="003E54F4">
        <w:rPr>
          <w:rFonts w:ascii="Times New Roman" w:hAnsi="Times New Roman"/>
          <w:color w:val="000000"/>
          <w:lang w:val="da-DK"/>
        </w:rPr>
        <w:t xml:space="preserve">, </w:t>
      </w:r>
      <w:r w:rsidRPr="003E54F4">
        <w:rPr>
          <w:rFonts w:ascii="Times New Roman" w:hAnsi="Times New Roman"/>
          <w:color w:val="000000"/>
          <w:lang w:val="da-DK"/>
        </w:rPr>
        <w:t xml:space="preserve">cá nhân có liên quan </w:t>
      </w:r>
      <w:r w:rsidR="00C5621F" w:rsidRPr="003E54F4">
        <w:rPr>
          <w:rFonts w:ascii="Times New Roman" w:hAnsi="Times New Roman"/>
          <w:color w:val="000000"/>
          <w:lang w:val="da-DK"/>
        </w:rPr>
        <w:t xml:space="preserve">và những người tham gia đấu giá thực hiện trong việc đấu giá </w:t>
      </w:r>
      <w:r w:rsidR="00402F9C" w:rsidRPr="00EC4CF2">
        <w:rPr>
          <w:rFonts w:ascii="Times New Roman" w:hAnsi="Times New Roman"/>
          <w:lang w:val="es-ES"/>
        </w:rPr>
        <w:t xml:space="preserve">quyền sử dụng </w:t>
      </w:r>
      <w:r w:rsidR="00734AF4" w:rsidRPr="003E54F4">
        <w:rPr>
          <w:rFonts w:ascii="Times New Roman" w:hAnsi="Times New Roman"/>
          <w:color w:val="000000"/>
          <w:lang w:val="da-DK"/>
        </w:rPr>
        <w:t>50</w:t>
      </w:r>
      <w:r w:rsidR="00D62663" w:rsidRPr="003E54F4">
        <w:rPr>
          <w:rFonts w:ascii="Times New Roman" w:hAnsi="Times New Roman"/>
          <w:color w:val="000000"/>
          <w:lang w:val="da-DK"/>
        </w:rPr>
        <w:t xml:space="preserve"> thửa đất ở thuộc Dự án Khu dân cư </w:t>
      </w:r>
      <w:r w:rsidR="00734AF4" w:rsidRPr="003E54F4">
        <w:rPr>
          <w:rFonts w:ascii="Times New Roman" w:hAnsi="Times New Roman"/>
          <w:color w:val="000000"/>
          <w:lang w:val="da-DK"/>
        </w:rPr>
        <w:t>phía Tây Bắc đường Lê Lợi</w:t>
      </w:r>
      <w:r w:rsidR="00D62663" w:rsidRPr="003E54F4">
        <w:rPr>
          <w:rFonts w:ascii="Times New Roman" w:hAnsi="Times New Roman"/>
          <w:color w:val="000000"/>
          <w:lang w:val="da-DK"/>
        </w:rPr>
        <w:t>, phường Đức Ninh Đông, thành phố Đồng Hới, tỉnh Quảng Bình</w:t>
      </w:r>
      <w:r w:rsidR="00AC0DC9" w:rsidRPr="003E54F4">
        <w:rPr>
          <w:rFonts w:ascii="Times New Roman" w:hAnsi="Times New Roman"/>
          <w:color w:val="000000"/>
          <w:spacing w:val="6"/>
          <w:lang w:val="da-DK"/>
        </w:rPr>
        <w:t>.</w:t>
      </w:r>
    </w:p>
    <w:p w:rsidR="00C5621F" w:rsidRPr="003E54F4" w:rsidRDefault="00C5621F" w:rsidP="00734AF4">
      <w:pPr>
        <w:spacing w:before="120"/>
        <w:ind w:right="142" w:firstLine="540"/>
        <w:jc w:val="both"/>
        <w:rPr>
          <w:rFonts w:ascii="Times New Roman" w:hAnsi="Times New Roman"/>
          <w:lang w:val="da-DK"/>
        </w:rPr>
      </w:pPr>
      <w:r w:rsidRPr="00EC4CF2">
        <w:rPr>
          <w:rFonts w:ascii="Times New Roman" w:hAnsi="Times New Roman"/>
          <w:lang w:val="vi-VN"/>
        </w:rPr>
        <w:t xml:space="preserve">Ngoài các quy định tại </w:t>
      </w:r>
      <w:r w:rsidRPr="00EC4CF2">
        <w:rPr>
          <w:rFonts w:ascii="Times New Roman" w:hAnsi="Times New Roman"/>
          <w:noProof/>
          <w:lang w:val="vi-VN"/>
        </w:rPr>
        <w:t>quy</w:t>
      </w:r>
      <w:r w:rsidRPr="003E54F4">
        <w:rPr>
          <w:rFonts w:ascii="Times New Roman" w:hAnsi="Times New Roman"/>
          <w:noProof/>
          <w:lang w:val="da-DK"/>
        </w:rPr>
        <w:t xml:space="preserve"> chế</w:t>
      </w:r>
      <w:r w:rsidRPr="00EC4CF2">
        <w:rPr>
          <w:rFonts w:ascii="Times New Roman" w:hAnsi="Times New Roman"/>
          <w:noProof/>
          <w:lang w:val="vi-VN"/>
        </w:rPr>
        <w:t xml:space="preserve"> </w:t>
      </w:r>
      <w:r w:rsidRPr="00EC4CF2">
        <w:rPr>
          <w:rFonts w:ascii="Times New Roman" w:hAnsi="Times New Roman"/>
          <w:lang w:val="vi-VN"/>
        </w:rPr>
        <w:t>này, tổ chức, cá nhân tham gia cuộc đấu giá tài sản phải thực hiện nghiêm túc các quy định của p</w:t>
      </w:r>
      <w:r w:rsidR="00F72103" w:rsidRPr="00EC4CF2">
        <w:rPr>
          <w:rFonts w:ascii="Times New Roman" w:hAnsi="Times New Roman"/>
          <w:lang w:val="vi-VN"/>
        </w:rPr>
        <w:t>háp luật về</w:t>
      </w:r>
      <w:r w:rsidR="00F72103" w:rsidRPr="003E54F4">
        <w:rPr>
          <w:rFonts w:ascii="Times New Roman" w:hAnsi="Times New Roman"/>
          <w:lang w:val="da-DK"/>
        </w:rPr>
        <w:t xml:space="preserve"> </w:t>
      </w:r>
      <w:r w:rsidRPr="00EC4CF2">
        <w:rPr>
          <w:rFonts w:ascii="Times New Roman" w:hAnsi="Times New Roman"/>
          <w:lang w:val="vi-VN"/>
        </w:rPr>
        <w:t>đấu giá tài sản.</w:t>
      </w:r>
    </w:p>
    <w:p w:rsidR="00C5621F" w:rsidRPr="003E54F4" w:rsidRDefault="00C5621F" w:rsidP="00734AF4">
      <w:pPr>
        <w:spacing w:before="120"/>
        <w:ind w:right="142" w:firstLine="540"/>
        <w:jc w:val="both"/>
        <w:rPr>
          <w:rFonts w:ascii="Times New Roman" w:hAnsi="Times New Roman"/>
          <w:lang w:val="da-DK"/>
        </w:rPr>
      </w:pPr>
      <w:r w:rsidRPr="003E54F4">
        <w:rPr>
          <w:rFonts w:ascii="Times New Roman" w:hAnsi="Times New Roman"/>
          <w:lang w:val="da-DK"/>
        </w:rPr>
        <w:t>Trong quá trình thực hiện nếu có khó khăn, vướng mắc đề nghị phản án</w:t>
      </w:r>
      <w:r w:rsidR="00BD3C00" w:rsidRPr="003E54F4">
        <w:rPr>
          <w:rFonts w:ascii="Times New Roman" w:hAnsi="Times New Roman"/>
          <w:lang w:val="da-DK"/>
        </w:rPr>
        <w:t>h</w:t>
      </w:r>
      <w:r w:rsidRPr="003E54F4">
        <w:rPr>
          <w:rFonts w:ascii="Times New Roman" w:hAnsi="Times New Roman"/>
          <w:lang w:val="da-DK"/>
        </w:rPr>
        <w:t xml:space="preserve"> về Trung tâm Dịch vụ bán đấu giá tài sản tỉnh Quảng Bình để xem xét, giải quyết./.</w:t>
      </w:r>
    </w:p>
    <w:tbl>
      <w:tblPr>
        <w:tblpPr w:leftFromText="180" w:rightFromText="180" w:vertAnchor="text" w:horzAnchor="margin" w:tblpY="51"/>
        <w:tblW w:w="0" w:type="auto"/>
        <w:tblCellMar>
          <w:left w:w="0" w:type="dxa"/>
          <w:right w:w="0" w:type="dxa"/>
        </w:tblCellMar>
        <w:tblLook w:val="0000"/>
      </w:tblPr>
      <w:tblGrid>
        <w:gridCol w:w="3751"/>
        <w:gridCol w:w="5537"/>
      </w:tblGrid>
      <w:tr w:rsidR="00C5621F" w:rsidRPr="003E54F4" w:rsidTr="00C5621F">
        <w:trPr>
          <w:trHeight w:val="2023"/>
        </w:trPr>
        <w:tc>
          <w:tcPr>
            <w:tcW w:w="4068" w:type="dxa"/>
            <w:shd w:val="clear" w:color="auto" w:fill="auto"/>
            <w:tcMar>
              <w:top w:w="0" w:type="dxa"/>
              <w:left w:w="108" w:type="dxa"/>
              <w:bottom w:w="0" w:type="dxa"/>
              <w:right w:w="108" w:type="dxa"/>
            </w:tcMar>
          </w:tcPr>
          <w:p w:rsidR="00C5621F" w:rsidRPr="00D62663" w:rsidRDefault="00C5621F" w:rsidP="00EC60D4">
            <w:pPr>
              <w:tabs>
                <w:tab w:val="left" w:pos="9923"/>
              </w:tabs>
              <w:spacing w:before="80" w:after="80"/>
              <w:ind w:right="142" w:firstLine="540"/>
              <w:jc w:val="both"/>
              <w:rPr>
                <w:rFonts w:ascii="Times New Roman" w:hAnsi="Times New Roman"/>
                <w:bCs/>
                <w:lang w:val="sv-SE"/>
              </w:rPr>
            </w:pPr>
          </w:p>
        </w:tc>
        <w:tc>
          <w:tcPr>
            <w:tcW w:w="5932" w:type="dxa"/>
            <w:shd w:val="clear" w:color="auto" w:fill="auto"/>
            <w:tcMar>
              <w:top w:w="0" w:type="dxa"/>
              <w:left w:w="108" w:type="dxa"/>
              <w:bottom w:w="0" w:type="dxa"/>
              <w:right w:w="108" w:type="dxa"/>
            </w:tcMar>
          </w:tcPr>
          <w:p w:rsidR="00C5621F" w:rsidRPr="00D62663" w:rsidRDefault="00C5621F" w:rsidP="00EC60D4">
            <w:pPr>
              <w:tabs>
                <w:tab w:val="left" w:pos="9923"/>
              </w:tabs>
              <w:spacing w:before="80" w:after="80"/>
              <w:ind w:right="142" w:firstLine="540"/>
              <w:jc w:val="center"/>
              <w:rPr>
                <w:rFonts w:ascii="Times New Roman" w:hAnsi="Times New Roman"/>
                <w:b/>
                <w:bCs/>
                <w:lang w:val="sv-SE"/>
              </w:rPr>
            </w:pPr>
            <w:r w:rsidRPr="00D62663">
              <w:rPr>
                <w:rFonts w:ascii="Times New Roman" w:hAnsi="Times New Roman"/>
                <w:b/>
                <w:bCs/>
                <w:lang w:val="sv-SE"/>
              </w:rPr>
              <w:t>GIÁM ĐỐC</w:t>
            </w:r>
          </w:p>
          <w:p w:rsidR="00C5621F" w:rsidRPr="00D62663" w:rsidRDefault="00C5621F" w:rsidP="00EC60D4">
            <w:pPr>
              <w:tabs>
                <w:tab w:val="left" w:pos="9923"/>
              </w:tabs>
              <w:spacing w:before="80" w:after="80"/>
              <w:ind w:right="142" w:firstLine="540"/>
              <w:jc w:val="center"/>
              <w:rPr>
                <w:rFonts w:ascii="Times New Roman" w:hAnsi="Times New Roman"/>
                <w:bCs/>
                <w:lang w:val="sv-SE"/>
              </w:rPr>
            </w:pPr>
          </w:p>
          <w:p w:rsidR="00C5621F" w:rsidRDefault="00C5621F" w:rsidP="00EC60D4">
            <w:pPr>
              <w:tabs>
                <w:tab w:val="left" w:pos="9923"/>
              </w:tabs>
              <w:spacing w:before="80" w:after="80"/>
              <w:ind w:right="142" w:firstLine="540"/>
              <w:jc w:val="center"/>
              <w:rPr>
                <w:rFonts w:ascii="Times New Roman" w:hAnsi="Times New Roman"/>
                <w:bCs/>
                <w:lang w:val="sv-SE"/>
              </w:rPr>
            </w:pPr>
          </w:p>
          <w:p w:rsidR="00D62663" w:rsidRPr="00D62663" w:rsidRDefault="00D62663" w:rsidP="00EC60D4">
            <w:pPr>
              <w:tabs>
                <w:tab w:val="left" w:pos="9923"/>
              </w:tabs>
              <w:spacing w:before="80" w:after="80"/>
              <w:ind w:right="142" w:firstLine="540"/>
              <w:jc w:val="center"/>
              <w:rPr>
                <w:rFonts w:ascii="Times New Roman" w:hAnsi="Times New Roman"/>
                <w:bCs/>
                <w:lang w:val="sv-SE"/>
              </w:rPr>
            </w:pPr>
          </w:p>
          <w:p w:rsidR="00C5621F" w:rsidRPr="00D62663" w:rsidRDefault="00C5621F" w:rsidP="00EC60D4">
            <w:pPr>
              <w:tabs>
                <w:tab w:val="left" w:pos="9923"/>
              </w:tabs>
              <w:spacing w:before="80" w:after="80"/>
              <w:ind w:right="142"/>
              <w:jc w:val="center"/>
              <w:rPr>
                <w:rFonts w:ascii="Times New Roman" w:hAnsi="Times New Roman"/>
                <w:bCs/>
                <w:lang w:val="sv-SE"/>
              </w:rPr>
            </w:pPr>
          </w:p>
          <w:p w:rsidR="00C5621F" w:rsidRPr="00D62663" w:rsidRDefault="00C5621F" w:rsidP="00EC60D4">
            <w:pPr>
              <w:tabs>
                <w:tab w:val="left" w:pos="9923"/>
              </w:tabs>
              <w:spacing w:before="80" w:after="80"/>
              <w:ind w:right="142"/>
              <w:jc w:val="center"/>
              <w:rPr>
                <w:rFonts w:ascii="Times New Roman" w:hAnsi="Times New Roman"/>
                <w:b/>
                <w:bCs/>
                <w:lang w:val="sv-SE"/>
              </w:rPr>
            </w:pPr>
            <w:r w:rsidRPr="00D62663">
              <w:rPr>
                <w:rFonts w:ascii="Times New Roman" w:hAnsi="Times New Roman"/>
                <w:b/>
                <w:bCs/>
                <w:lang w:val="sv-SE"/>
              </w:rPr>
              <w:t xml:space="preserve">        Phạm Lê Sơn</w:t>
            </w:r>
          </w:p>
        </w:tc>
      </w:tr>
    </w:tbl>
    <w:p w:rsidR="00EF0BDF" w:rsidRPr="003E54F4" w:rsidRDefault="00EF0BDF" w:rsidP="00C5621F">
      <w:pPr>
        <w:pStyle w:val="NormalWeb"/>
        <w:shd w:val="clear" w:color="auto" w:fill="FFFFFF"/>
        <w:spacing w:before="120" w:beforeAutospacing="0" w:after="0" w:afterAutospacing="0" w:line="242" w:lineRule="atLeast"/>
        <w:ind w:firstLine="540"/>
        <w:jc w:val="both"/>
        <w:rPr>
          <w:color w:val="000000"/>
          <w:sz w:val="28"/>
          <w:szCs w:val="28"/>
          <w:lang w:val="sv-SE"/>
        </w:rPr>
      </w:pPr>
    </w:p>
    <w:p w:rsidR="003529F8" w:rsidRPr="003E54F4" w:rsidRDefault="003529F8" w:rsidP="003529F8">
      <w:pPr>
        <w:spacing w:before="120" w:after="120"/>
        <w:ind w:right="-49" w:firstLine="560"/>
        <w:jc w:val="both"/>
        <w:rPr>
          <w:rFonts w:ascii="Times New Roman" w:hAnsi="Times New Roman"/>
          <w:b/>
          <w:noProof/>
          <w:color w:val="FF0000"/>
          <w:lang w:val="sv-SE"/>
        </w:rPr>
      </w:pPr>
    </w:p>
    <w:p w:rsidR="004660B5" w:rsidRPr="00D62663" w:rsidRDefault="004660B5" w:rsidP="00B92664">
      <w:pPr>
        <w:pStyle w:val="NormalWeb"/>
        <w:tabs>
          <w:tab w:val="left" w:pos="9923"/>
        </w:tabs>
        <w:spacing w:before="0" w:beforeAutospacing="0" w:after="0" w:afterAutospacing="0" w:line="288" w:lineRule="auto"/>
        <w:ind w:right="142" w:firstLine="720"/>
        <w:jc w:val="both"/>
        <w:rPr>
          <w:sz w:val="28"/>
          <w:szCs w:val="28"/>
          <w:lang w:val="sv-SE"/>
        </w:rPr>
      </w:pPr>
    </w:p>
    <w:p w:rsidR="002D2200" w:rsidRPr="00D62663" w:rsidRDefault="002D2200" w:rsidP="00B92664">
      <w:pPr>
        <w:pStyle w:val="NormalWeb"/>
        <w:tabs>
          <w:tab w:val="left" w:pos="9923"/>
        </w:tabs>
        <w:spacing w:before="0" w:beforeAutospacing="0" w:after="0" w:afterAutospacing="0" w:line="288" w:lineRule="auto"/>
        <w:ind w:right="142" w:firstLine="720"/>
        <w:jc w:val="both"/>
        <w:rPr>
          <w:sz w:val="28"/>
          <w:szCs w:val="28"/>
          <w:lang w:val="sv-SE"/>
        </w:rPr>
      </w:pPr>
    </w:p>
    <w:sectPr w:rsidR="002D2200" w:rsidRPr="00D62663" w:rsidSect="00074215">
      <w:headerReference w:type="default" r:id="rId8"/>
      <w:footerReference w:type="even" r:id="rId9"/>
      <w:pgSz w:w="11907" w:h="16840" w:code="9"/>
      <w:pgMar w:top="1134" w:right="1134" w:bottom="1134" w:left="1701" w:header="360" w:footer="6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63A" w:rsidRDefault="0088563A">
      <w:r>
        <w:separator/>
      </w:r>
    </w:p>
  </w:endnote>
  <w:endnote w:type="continuationSeparator" w:id="1">
    <w:p w:rsidR="0088563A" w:rsidRDefault="008856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52" w:rsidRDefault="00020BCA" w:rsidP="00223BCD">
    <w:pPr>
      <w:pStyle w:val="Footer"/>
      <w:framePr w:wrap="around" w:vAnchor="text" w:hAnchor="margin" w:xAlign="center" w:y="1"/>
      <w:rPr>
        <w:rStyle w:val="PageNumber"/>
      </w:rPr>
    </w:pPr>
    <w:r>
      <w:rPr>
        <w:rStyle w:val="PageNumber"/>
      </w:rPr>
      <w:fldChar w:fldCharType="begin"/>
    </w:r>
    <w:r w:rsidR="00D84C52">
      <w:rPr>
        <w:rStyle w:val="PageNumber"/>
      </w:rPr>
      <w:instrText xml:space="preserve">PAGE  </w:instrText>
    </w:r>
    <w:r>
      <w:rPr>
        <w:rStyle w:val="PageNumber"/>
      </w:rPr>
      <w:fldChar w:fldCharType="end"/>
    </w:r>
  </w:p>
  <w:p w:rsidR="00D84C52" w:rsidRDefault="00D84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63A" w:rsidRDefault="0088563A">
      <w:r>
        <w:separator/>
      </w:r>
    </w:p>
  </w:footnote>
  <w:footnote w:type="continuationSeparator" w:id="1">
    <w:p w:rsidR="0088563A" w:rsidRDefault="00885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F4" w:rsidRDefault="007B0AF4">
    <w:pPr>
      <w:pStyle w:val="Header"/>
    </w:pPr>
  </w:p>
  <w:p w:rsidR="007B0AF4" w:rsidRDefault="007B0A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083B"/>
    <w:multiLevelType w:val="hybridMultilevel"/>
    <w:tmpl w:val="A0764E8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2F26E3"/>
    <w:multiLevelType w:val="multilevel"/>
    <w:tmpl w:val="4308F78C"/>
    <w:lvl w:ilvl="0">
      <w:start w:val="1"/>
      <w:numFmt w:val="decimal"/>
      <w:lvlText w:val="%1."/>
      <w:lvlJc w:val="left"/>
      <w:pPr>
        <w:ind w:left="928" w:hanging="360"/>
      </w:pPr>
      <w:rPr>
        <w:rFonts w:hint="default"/>
        <w:b/>
      </w:rPr>
    </w:lvl>
    <w:lvl w:ilvl="1">
      <w:start w:val="1"/>
      <w:numFmt w:val="decimal"/>
      <w:isLgl/>
      <w:lvlText w:val="%1.%2"/>
      <w:lvlJc w:val="left"/>
      <w:pPr>
        <w:ind w:left="943" w:hanging="37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368" w:hanging="1800"/>
      </w:pPr>
      <w:rPr>
        <w:rFonts w:hint="default"/>
        <w:b/>
      </w:rPr>
    </w:lvl>
    <w:lvl w:ilvl="8">
      <w:start w:val="1"/>
      <w:numFmt w:val="decimal"/>
      <w:isLgl/>
      <w:lvlText w:val="%1.%2.%3.%4.%5.%6.%7.%8.%9"/>
      <w:lvlJc w:val="left"/>
      <w:pPr>
        <w:ind w:left="2728" w:hanging="2160"/>
      </w:pPr>
      <w:rPr>
        <w:rFonts w:hint="default"/>
        <w:b/>
      </w:rPr>
    </w:lvl>
  </w:abstractNum>
  <w:abstractNum w:abstractNumId="2">
    <w:nsid w:val="10247AA9"/>
    <w:multiLevelType w:val="hybridMultilevel"/>
    <w:tmpl w:val="B8E25B60"/>
    <w:lvl w:ilvl="0" w:tplc="D946028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1D6B5B1F"/>
    <w:multiLevelType w:val="hybridMultilevel"/>
    <w:tmpl w:val="93A4A61E"/>
    <w:lvl w:ilvl="0" w:tplc="6D2CCBC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E7B0FED"/>
    <w:multiLevelType w:val="hybridMultilevel"/>
    <w:tmpl w:val="1A9AF7C6"/>
    <w:lvl w:ilvl="0" w:tplc="D16A51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2312AB"/>
    <w:multiLevelType w:val="hybridMultilevel"/>
    <w:tmpl w:val="8E7A68DC"/>
    <w:lvl w:ilvl="0" w:tplc="96C45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EC3129"/>
    <w:multiLevelType w:val="hybridMultilevel"/>
    <w:tmpl w:val="404619CE"/>
    <w:lvl w:ilvl="0" w:tplc="893C477E">
      <w:start w:val="1"/>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32BD3F62"/>
    <w:multiLevelType w:val="hybridMultilevel"/>
    <w:tmpl w:val="B8E25B60"/>
    <w:lvl w:ilvl="0" w:tplc="D946028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40AA0DD0"/>
    <w:multiLevelType w:val="hybridMultilevel"/>
    <w:tmpl w:val="CFBCD830"/>
    <w:lvl w:ilvl="0" w:tplc="EBE083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AEB58B7"/>
    <w:multiLevelType w:val="hybridMultilevel"/>
    <w:tmpl w:val="47C82882"/>
    <w:lvl w:ilvl="0" w:tplc="758E43E2">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BA532DB"/>
    <w:multiLevelType w:val="hybridMultilevel"/>
    <w:tmpl w:val="9B34871E"/>
    <w:lvl w:ilvl="0" w:tplc="F9A85B8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56E31513"/>
    <w:multiLevelType w:val="multilevel"/>
    <w:tmpl w:val="83C245CE"/>
    <w:lvl w:ilvl="0">
      <w:start w:val="1"/>
      <w:numFmt w:val="decimal"/>
      <w:lvlText w:val="%1."/>
      <w:lvlJc w:val="left"/>
      <w:pPr>
        <w:ind w:left="1408" w:hanging="84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368" w:hanging="1800"/>
      </w:pPr>
      <w:rPr>
        <w:rFonts w:hint="default"/>
        <w:b/>
      </w:rPr>
    </w:lvl>
    <w:lvl w:ilvl="8">
      <w:start w:val="1"/>
      <w:numFmt w:val="decimal"/>
      <w:isLgl/>
      <w:lvlText w:val="%1.%2.%3.%4.%5.%6.%7.%8.%9."/>
      <w:lvlJc w:val="left"/>
      <w:pPr>
        <w:ind w:left="2728" w:hanging="2160"/>
      </w:pPr>
      <w:rPr>
        <w:rFonts w:hint="default"/>
        <w:b/>
      </w:rPr>
    </w:lvl>
  </w:abstractNum>
  <w:abstractNum w:abstractNumId="12">
    <w:nsid w:val="672E1B10"/>
    <w:multiLevelType w:val="hybridMultilevel"/>
    <w:tmpl w:val="4698BB6A"/>
    <w:lvl w:ilvl="0" w:tplc="87566472">
      <w:start w:val="1"/>
      <w:numFmt w:val="decimal"/>
      <w:lvlText w:val="%1."/>
      <w:lvlJc w:val="left"/>
      <w:pPr>
        <w:ind w:left="990" w:hanging="360"/>
      </w:pPr>
      <w:rPr>
        <w:rFonts w:hint="default"/>
        <w:b w:val="0"/>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6E754156"/>
    <w:multiLevelType w:val="hybridMultilevel"/>
    <w:tmpl w:val="842E7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356730"/>
    <w:multiLevelType w:val="hybridMultilevel"/>
    <w:tmpl w:val="DE50511E"/>
    <w:lvl w:ilvl="0" w:tplc="AAEE19D2">
      <w:start w:val="1"/>
      <w:numFmt w:val="bullet"/>
      <w:lvlText w:val="-"/>
      <w:lvlJc w:val="left"/>
      <w:pPr>
        <w:ind w:left="927" w:hanging="360"/>
      </w:pPr>
      <w:rPr>
        <w:rFonts w:ascii="Times New Roman" w:eastAsia="Times New Roman" w:hAnsi="Times New Roman" w:cs="Times New Roman"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4"/>
  </w:num>
  <w:num w:numId="3">
    <w:abstractNumId w:val="3"/>
  </w:num>
  <w:num w:numId="4">
    <w:abstractNumId w:val="6"/>
  </w:num>
  <w:num w:numId="5">
    <w:abstractNumId w:val="11"/>
  </w:num>
  <w:num w:numId="6">
    <w:abstractNumId w:val="1"/>
  </w:num>
  <w:num w:numId="7">
    <w:abstractNumId w:val="2"/>
  </w:num>
  <w:num w:numId="8">
    <w:abstractNumId w:val="10"/>
  </w:num>
  <w:num w:numId="9">
    <w:abstractNumId w:val="12"/>
  </w:num>
  <w:num w:numId="10">
    <w:abstractNumId w:val="5"/>
  </w:num>
  <w:num w:numId="11">
    <w:abstractNumId w:val="9"/>
  </w:num>
  <w:num w:numId="12">
    <w:abstractNumId w:val="7"/>
  </w:num>
  <w:num w:numId="13">
    <w:abstractNumId w:val="8"/>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efaultTabStop w:val="720"/>
  <w:drawingGridHorizontalSpacing w:val="140"/>
  <w:displayHorizontalDrawingGridEvery w:val="2"/>
  <w:characterSpacingControl w:val="doNotCompress"/>
  <w:savePreviewPicture/>
  <w:footnotePr>
    <w:footnote w:id="0"/>
    <w:footnote w:id="1"/>
  </w:footnotePr>
  <w:endnotePr>
    <w:endnote w:id="0"/>
    <w:endnote w:id="1"/>
  </w:endnotePr>
  <w:compat/>
  <w:rsids>
    <w:rsidRoot w:val="00223BCD"/>
    <w:rsid w:val="000175F8"/>
    <w:rsid w:val="00020BCA"/>
    <w:rsid w:val="00023E71"/>
    <w:rsid w:val="000278FE"/>
    <w:rsid w:val="00030CDF"/>
    <w:rsid w:val="00037517"/>
    <w:rsid w:val="00040F12"/>
    <w:rsid w:val="00043F1E"/>
    <w:rsid w:val="0004567F"/>
    <w:rsid w:val="00045972"/>
    <w:rsid w:val="000525F0"/>
    <w:rsid w:val="000558A7"/>
    <w:rsid w:val="0006014D"/>
    <w:rsid w:val="00062176"/>
    <w:rsid w:val="000666A8"/>
    <w:rsid w:val="00073D71"/>
    <w:rsid w:val="00074215"/>
    <w:rsid w:val="000746DE"/>
    <w:rsid w:val="00082F41"/>
    <w:rsid w:val="0008648C"/>
    <w:rsid w:val="00092426"/>
    <w:rsid w:val="000958AC"/>
    <w:rsid w:val="00096267"/>
    <w:rsid w:val="000A1233"/>
    <w:rsid w:val="000A7ECA"/>
    <w:rsid w:val="000B1731"/>
    <w:rsid w:val="000B5985"/>
    <w:rsid w:val="000C0156"/>
    <w:rsid w:val="000C0485"/>
    <w:rsid w:val="000D0E73"/>
    <w:rsid w:val="000D2D74"/>
    <w:rsid w:val="000E0652"/>
    <w:rsid w:val="000E1D95"/>
    <w:rsid w:val="000E4A0D"/>
    <w:rsid w:val="000E7830"/>
    <w:rsid w:val="000F664B"/>
    <w:rsid w:val="00116BCD"/>
    <w:rsid w:val="00121227"/>
    <w:rsid w:val="00122FD8"/>
    <w:rsid w:val="001243EC"/>
    <w:rsid w:val="00127EA0"/>
    <w:rsid w:val="001319CA"/>
    <w:rsid w:val="00131D8C"/>
    <w:rsid w:val="00132317"/>
    <w:rsid w:val="0013507E"/>
    <w:rsid w:val="001400D1"/>
    <w:rsid w:val="00150CD6"/>
    <w:rsid w:val="0015160D"/>
    <w:rsid w:val="00153472"/>
    <w:rsid w:val="00155663"/>
    <w:rsid w:val="001570D3"/>
    <w:rsid w:val="00161578"/>
    <w:rsid w:val="0016512B"/>
    <w:rsid w:val="00170157"/>
    <w:rsid w:val="00175FE6"/>
    <w:rsid w:val="0019290F"/>
    <w:rsid w:val="001942AD"/>
    <w:rsid w:val="001A6036"/>
    <w:rsid w:val="001B0F71"/>
    <w:rsid w:val="001B336C"/>
    <w:rsid w:val="001B3F21"/>
    <w:rsid w:val="001B6599"/>
    <w:rsid w:val="001B65B8"/>
    <w:rsid w:val="001D0C35"/>
    <w:rsid w:val="001D0E54"/>
    <w:rsid w:val="001D6619"/>
    <w:rsid w:val="001E01B9"/>
    <w:rsid w:val="001E15EA"/>
    <w:rsid w:val="001E2147"/>
    <w:rsid w:val="001F4AD9"/>
    <w:rsid w:val="001F5F7E"/>
    <w:rsid w:val="00200282"/>
    <w:rsid w:val="002012D9"/>
    <w:rsid w:val="00201C9C"/>
    <w:rsid w:val="002032D8"/>
    <w:rsid w:val="00206534"/>
    <w:rsid w:val="00206C1A"/>
    <w:rsid w:val="00213B3F"/>
    <w:rsid w:val="00214649"/>
    <w:rsid w:val="00214F3E"/>
    <w:rsid w:val="0022077E"/>
    <w:rsid w:val="00221F52"/>
    <w:rsid w:val="00223BCD"/>
    <w:rsid w:val="00224651"/>
    <w:rsid w:val="00224D4D"/>
    <w:rsid w:val="00225F2D"/>
    <w:rsid w:val="00235A3D"/>
    <w:rsid w:val="00244C91"/>
    <w:rsid w:val="00247BBC"/>
    <w:rsid w:val="002564E8"/>
    <w:rsid w:val="00264548"/>
    <w:rsid w:val="002663EE"/>
    <w:rsid w:val="00267F14"/>
    <w:rsid w:val="00270CB9"/>
    <w:rsid w:val="00272975"/>
    <w:rsid w:val="002733B6"/>
    <w:rsid w:val="00281CB3"/>
    <w:rsid w:val="0028370A"/>
    <w:rsid w:val="002838EA"/>
    <w:rsid w:val="00287545"/>
    <w:rsid w:val="00287579"/>
    <w:rsid w:val="002934F6"/>
    <w:rsid w:val="00296AB6"/>
    <w:rsid w:val="002A19A8"/>
    <w:rsid w:val="002A78AD"/>
    <w:rsid w:val="002B0B30"/>
    <w:rsid w:val="002B5838"/>
    <w:rsid w:val="002B72A9"/>
    <w:rsid w:val="002C0A68"/>
    <w:rsid w:val="002C1122"/>
    <w:rsid w:val="002C4167"/>
    <w:rsid w:val="002D05FC"/>
    <w:rsid w:val="002D1446"/>
    <w:rsid w:val="002D2200"/>
    <w:rsid w:val="002D2C4D"/>
    <w:rsid w:val="002E2558"/>
    <w:rsid w:val="002E3746"/>
    <w:rsid w:val="002E4781"/>
    <w:rsid w:val="002F4479"/>
    <w:rsid w:val="002F5A4A"/>
    <w:rsid w:val="00300585"/>
    <w:rsid w:val="00300989"/>
    <w:rsid w:val="00300F93"/>
    <w:rsid w:val="00303B52"/>
    <w:rsid w:val="003048EA"/>
    <w:rsid w:val="00311183"/>
    <w:rsid w:val="00311401"/>
    <w:rsid w:val="0031157B"/>
    <w:rsid w:val="0031339A"/>
    <w:rsid w:val="003215B8"/>
    <w:rsid w:val="00322766"/>
    <w:rsid w:val="00322B74"/>
    <w:rsid w:val="00322C0C"/>
    <w:rsid w:val="0032307B"/>
    <w:rsid w:val="00332456"/>
    <w:rsid w:val="00334AB0"/>
    <w:rsid w:val="00335A98"/>
    <w:rsid w:val="0034580D"/>
    <w:rsid w:val="003511DF"/>
    <w:rsid w:val="003529F8"/>
    <w:rsid w:val="003537D1"/>
    <w:rsid w:val="00366F2E"/>
    <w:rsid w:val="00373199"/>
    <w:rsid w:val="00373DF9"/>
    <w:rsid w:val="003764CA"/>
    <w:rsid w:val="00387AF9"/>
    <w:rsid w:val="003A2884"/>
    <w:rsid w:val="003A3538"/>
    <w:rsid w:val="003B27F3"/>
    <w:rsid w:val="003B4BC5"/>
    <w:rsid w:val="003B5BB4"/>
    <w:rsid w:val="003C693D"/>
    <w:rsid w:val="003D1449"/>
    <w:rsid w:val="003D6A5D"/>
    <w:rsid w:val="003D7AE6"/>
    <w:rsid w:val="003E3BEC"/>
    <w:rsid w:val="003E54F4"/>
    <w:rsid w:val="003F660A"/>
    <w:rsid w:val="0040197B"/>
    <w:rsid w:val="00402F9C"/>
    <w:rsid w:val="00407CC4"/>
    <w:rsid w:val="00407E5A"/>
    <w:rsid w:val="0041152D"/>
    <w:rsid w:val="00414D3B"/>
    <w:rsid w:val="00414ED2"/>
    <w:rsid w:val="004221BF"/>
    <w:rsid w:val="00422E12"/>
    <w:rsid w:val="00450382"/>
    <w:rsid w:val="00451913"/>
    <w:rsid w:val="00454DAB"/>
    <w:rsid w:val="00456E70"/>
    <w:rsid w:val="0046337D"/>
    <w:rsid w:val="0046560E"/>
    <w:rsid w:val="004660B5"/>
    <w:rsid w:val="00466765"/>
    <w:rsid w:val="00472DEE"/>
    <w:rsid w:val="00473A9B"/>
    <w:rsid w:val="00482359"/>
    <w:rsid w:val="00485E06"/>
    <w:rsid w:val="00485E1C"/>
    <w:rsid w:val="00492ABE"/>
    <w:rsid w:val="0049603C"/>
    <w:rsid w:val="004A6645"/>
    <w:rsid w:val="004B7359"/>
    <w:rsid w:val="004C465D"/>
    <w:rsid w:val="004C4AED"/>
    <w:rsid w:val="004C4DC6"/>
    <w:rsid w:val="004C7681"/>
    <w:rsid w:val="004E2598"/>
    <w:rsid w:val="004E35AE"/>
    <w:rsid w:val="004E38B2"/>
    <w:rsid w:val="004E3DE0"/>
    <w:rsid w:val="004E4F25"/>
    <w:rsid w:val="004E5245"/>
    <w:rsid w:val="004E5684"/>
    <w:rsid w:val="004F54AA"/>
    <w:rsid w:val="004F5C85"/>
    <w:rsid w:val="005064CD"/>
    <w:rsid w:val="00507C9F"/>
    <w:rsid w:val="00511C72"/>
    <w:rsid w:val="00512700"/>
    <w:rsid w:val="005135DE"/>
    <w:rsid w:val="00515457"/>
    <w:rsid w:val="0053014F"/>
    <w:rsid w:val="005307C7"/>
    <w:rsid w:val="0053108A"/>
    <w:rsid w:val="00534527"/>
    <w:rsid w:val="00540E4D"/>
    <w:rsid w:val="00543CCF"/>
    <w:rsid w:val="00546D26"/>
    <w:rsid w:val="005500E2"/>
    <w:rsid w:val="005518E0"/>
    <w:rsid w:val="005520B7"/>
    <w:rsid w:val="00554452"/>
    <w:rsid w:val="00555BFF"/>
    <w:rsid w:val="00561E59"/>
    <w:rsid w:val="0056680A"/>
    <w:rsid w:val="00573FFF"/>
    <w:rsid w:val="005756C1"/>
    <w:rsid w:val="00580EB6"/>
    <w:rsid w:val="0058167A"/>
    <w:rsid w:val="005830C0"/>
    <w:rsid w:val="00596181"/>
    <w:rsid w:val="00596808"/>
    <w:rsid w:val="0059793A"/>
    <w:rsid w:val="005A0CDB"/>
    <w:rsid w:val="005A0F0D"/>
    <w:rsid w:val="005A1567"/>
    <w:rsid w:val="005A1CE1"/>
    <w:rsid w:val="005B38A8"/>
    <w:rsid w:val="005B588A"/>
    <w:rsid w:val="005B748A"/>
    <w:rsid w:val="005C0887"/>
    <w:rsid w:val="005C09A7"/>
    <w:rsid w:val="005C417E"/>
    <w:rsid w:val="005D57D0"/>
    <w:rsid w:val="005F23F0"/>
    <w:rsid w:val="006020EF"/>
    <w:rsid w:val="00605640"/>
    <w:rsid w:val="0061008C"/>
    <w:rsid w:val="00612200"/>
    <w:rsid w:val="00612203"/>
    <w:rsid w:val="00612444"/>
    <w:rsid w:val="006129B8"/>
    <w:rsid w:val="0061713E"/>
    <w:rsid w:val="006203DB"/>
    <w:rsid w:val="00622129"/>
    <w:rsid w:val="006317D1"/>
    <w:rsid w:val="006323EE"/>
    <w:rsid w:val="00634D9B"/>
    <w:rsid w:val="0063541B"/>
    <w:rsid w:val="006465DF"/>
    <w:rsid w:val="00646EF0"/>
    <w:rsid w:val="00647070"/>
    <w:rsid w:val="006512FA"/>
    <w:rsid w:val="00660A82"/>
    <w:rsid w:val="006710E1"/>
    <w:rsid w:val="00673D7C"/>
    <w:rsid w:val="006768DF"/>
    <w:rsid w:val="00684927"/>
    <w:rsid w:val="0068766A"/>
    <w:rsid w:val="00696A01"/>
    <w:rsid w:val="00697113"/>
    <w:rsid w:val="006A2AED"/>
    <w:rsid w:val="006A4A8A"/>
    <w:rsid w:val="006A7150"/>
    <w:rsid w:val="006B15A7"/>
    <w:rsid w:val="006B2CA5"/>
    <w:rsid w:val="006C3B49"/>
    <w:rsid w:val="006C430B"/>
    <w:rsid w:val="006D55BD"/>
    <w:rsid w:val="006D5967"/>
    <w:rsid w:val="006E25DF"/>
    <w:rsid w:val="006E2FFD"/>
    <w:rsid w:val="006E6EB6"/>
    <w:rsid w:val="006E7BC5"/>
    <w:rsid w:val="006F0799"/>
    <w:rsid w:val="006F18A3"/>
    <w:rsid w:val="006F1E1E"/>
    <w:rsid w:val="006F20EE"/>
    <w:rsid w:val="00701682"/>
    <w:rsid w:val="00703718"/>
    <w:rsid w:val="007043DC"/>
    <w:rsid w:val="00707C6B"/>
    <w:rsid w:val="00711636"/>
    <w:rsid w:val="007249B8"/>
    <w:rsid w:val="00724A50"/>
    <w:rsid w:val="00727A70"/>
    <w:rsid w:val="00730967"/>
    <w:rsid w:val="00731351"/>
    <w:rsid w:val="00733CBC"/>
    <w:rsid w:val="00734AF4"/>
    <w:rsid w:val="00737D7D"/>
    <w:rsid w:val="00740932"/>
    <w:rsid w:val="00742275"/>
    <w:rsid w:val="0074401D"/>
    <w:rsid w:val="00753966"/>
    <w:rsid w:val="007574DD"/>
    <w:rsid w:val="00763520"/>
    <w:rsid w:val="0077239D"/>
    <w:rsid w:val="00772403"/>
    <w:rsid w:val="007764CB"/>
    <w:rsid w:val="00776B38"/>
    <w:rsid w:val="00780097"/>
    <w:rsid w:val="007804B3"/>
    <w:rsid w:val="00782422"/>
    <w:rsid w:val="00782DF8"/>
    <w:rsid w:val="00786E40"/>
    <w:rsid w:val="00787183"/>
    <w:rsid w:val="007927B7"/>
    <w:rsid w:val="0079327B"/>
    <w:rsid w:val="007974A2"/>
    <w:rsid w:val="007A1442"/>
    <w:rsid w:val="007A5254"/>
    <w:rsid w:val="007B0AF4"/>
    <w:rsid w:val="007B22FC"/>
    <w:rsid w:val="007C0910"/>
    <w:rsid w:val="007C6524"/>
    <w:rsid w:val="007D2E58"/>
    <w:rsid w:val="007D31AE"/>
    <w:rsid w:val="007E08AA"/>
    <w:rsid w:val="007E4E0E"/>
    <w:rsid w:val="007E555A"/>
    <w:rsid w:val="007E5A44"/>
    <w:rsid w:val="007F1BD5"/>
    <w:rsid w:val="007F27EE"/>
    <w:rsid w:val="007F46EF"/>
    <w:rsid w:val="007F662A"/>
    <w:rsid w:val="008015BA"/>
    <w:rsid w:val="00813153"/>
    <w:rsid w:val="00813A8C"/>
    <w:rsid w:val="008143A9"/>
    <w:rsid w:val="008174FD"/>
    <w:rsid w:val="00820BD8"/>
    <w:rsid w:val="0082133B"/>
    <w:rsid w:val="00824C3F"/>
    <w:rsid w:val="00825D9C"/>
    <w:rsid w:val="00832F7B"/>
    <w:rsid w:val="00844A88"/>
    <w:rsid w:val="00846F41"/>
    <w:rsid w:val="0085063A"/>
    <w:rsid w:val="00851A7F"/>
    <w:rsid w:val="0085205D"/>
    <w:rsid w:val="00856640"/>
    <w:rsid w:val="00857D56"/>
    <w:rsid w:val="008631CC"/>
    <w:rsid w:val="00866FC5"/>
    <w:rsid w:val="00867285"/>
    <w:rsid w:val="00873F31"/>
    <w:rsid w:val="0087514F"/>
    <w:rsid w:val="00876453"/>
    <w:rsid w:val="0087675C"/>
    <w:rsid w:val="00876BC9"/>
    <w:rsid w:val="0088034E"/>
    <w:rsid w:val="0088563A"/>
    <w:rsid w:val="00893F0E"/>
    <w:rsid w:val="00893F39"/>
    <w:rsid w:val="00894B0A"/>
    <w:rsid w:val="008A2A53"/>
    <w:rsid w:val="008A69E8"/>
    <w:rsid w:val="008B5E31"/>
    <w:rsid w:val="008C3A3C"/>
    <w:rsid w:val="008C5A2F"/>
    <w:rsid w:val="008C6047"/>
    <w:rsid w:val="008D1C45"/>
    <w:rsid w:val="008D5E64"/>
    <w:rsid w:val="008D66DE"/>
    <w:rsid w:val="008E1A91"/>
    <w:rsid w:val="008E2B32"/>
    <w:rsid w:val="008E6B0F"/>
    <w:rsid w:val="008E7436"/>
    <w:rsid w:val="008E765C"/>
    <w:rsid w:val="008F0587"/>
    <w:rsid w:val="008F0F05"/>
    <w:rsid w:val="008F3569"/>
    <w:rsid w:val="008F4CF5"/>
    <w:rsid w:val="008F7F10"/>
    <w:rsid w:val="009029E4"/>
    <w:rsid w:val="009070C3"/>
    <w:rsid w:val="00913DE3"/>
    <w:rsid w:val="00917FF2"/>
    <w:rsid w:val="00920F9A"/>
    <w:rsid w:val="00922A32"/>
    <w:rsid w:val="00923E0B"/>
    <w:rsid w:val="0092502E"/>
    <w:rsid w:val="00934DA7"/>
    <w:rsid w:val="0093609B"/>
    <w:rsid w:val="00936E00"/>
    <w:rsid w:val="0094010D"/>
    <w:rsid w:val="0094218C"/>
    <w:rsid w:val="00944EE0"/>
    <w:rsid w:val="00946C00"/>
    <w:rsid w:val="00967A49"/>
    <w:rsid w:val="0097344C"/>
    <w:rsid w:val="009806C5"/>
    <w:rsid w:val="009825EE"/>
    <w:rsid w:val="00984A20"/>
    <w:rsid w:val="009868B6"/>
    <w:rsid w:val="009876C8"/>
    <w:rsid w:val="00990CA8"/>
    <w:rsid w:val="00991250"/>
    <w:rsid w:val="0099670E"/>
    <w:rsid w:val="009A2E65"/>
    <w:rsid w:val="009A4E97"/>
    <w:rsid w:val="009B0714"/>
    <w:rsid w:val="009B40DE"/>
    <w:rsid w:val="009B5681"/>
    <w:rsid w:val="009C25EC"/>
    <w:rsid w:val="009C615D"/>
    <w:rsid w:val="009C670E"/>
    <w:rsid w:val="009E0033"/>
    <w:rsid w:val="009E35D3"/>
    <w:rsid w:val="009F24AC"/>
    <w:rsid w:val="009F4155"/>
    <w:rsid w:val="009F4BD6"/>
    <w:rsid w:val="009F5258"/>
    <w:rsid w:val="00A02204"/>
    <w:rsid w:val="00A07C7B"/>
    <w:rsid w:val="00A1170F"/>
    <w:rsid w:val="00A140D3"/>
    <w:rsid w:val="00A26BB0"/>
    <w:rsid w:val="00A3146D"/>
    <w:rsid w:val="00A3460A"/>
    <w:rsid w:val="00A355A3"/>
    <w:rsid w:val="00A35E86"/>
    <w:rsid w:val="00A37FA7"/>
    <w:rsid w:val="00A402AA"/>
    <w:rsid w:val="00A5075C"/>
    <w:rsid w:val="00A51E5D"/>
    <w:rsid w:val="00A56E60"/>
    <w:rsid w:val="00A60A64"/>
    <w:rsid w:val="00A67748"/>
    <w:rsid w:val="00A7220B"/>
    <w:rsid w:val="00A87C77"/>
    <w:rsid w:val="00A9411C"/>
    <w:rsid w:val="00AA1872"/>
    <w:rsid w:val="00AA74AD"/>
    <w:rsid w:val="00AB004E"/>
    <w:rsid w:val="00AB03ED"/>
    <w:rsid w:val="00AB0B61"/>
    <w:rsid w:val="00AB2428"/>
    <w:rsid w:val="00AB383D"/>
    <w:rsid w:val="00AC0DC9"/>
    <w:rsid w:val="00AC787D"/>
    <w:rsid w:val="00AD3D7C"/>
    <w:rsid w:val="00AD559B"/>
    <w:rsid w:val="00AE20E5"/>
    <w:rsid w:val="00AE3664"/>
    <w:rsid w:val="00AE517C"/>
    <w:rsid w:val="00AE5227"/>
    <w:rsid w:val="00AE67A8"/>
    <w:rsid w:val="00AE6FE3"/>
    <w:rsid w:val="00AF11F7"/>
    <w:rsid w:val="00AF4F1E"/>
    <w:rsid w:val="00AF5679"/>
    <w:rsid w:val="00B14D86"/>
    <w:rsid w:val="00B14DF2"/>
    <w:rsid w:val="00B214BB"/>
    <w:rsid w:val="00B21A6F"/>
    <w:rsid w:val="00B22C5B"/>
    <w:rsid w:val="00B24FB8"/>
    <w:rsid w:val="00B300C5"/>
    <w:rsid w:val="00B34F05"/>
    <w:rsid w:val="00B36D2D"/>
    <w:rsid w:val="00B373B8"/>
    <w:rsid w:val="00B40A25"/>
    <w:rsid w:val="00B47D92"/>
    <w:rsid w:val="00B52F21"/>
    <w:rsid w:val="00B60F66"/>
    <w:rsid w:val="00B6237D"/>
    <w:rsid w:val="00B71995"/>
    <w:rsid w:val="00B71E2F"/>
    <w:rsid w:val="00B7610F"/>
    <w:rsid w:val="00B76A37"/>
    <w:rsid w:val="00B76A66"/>
    <w:rsid w:val="00B84106"/>
    <w:rsid w:val="00B85745"/>
    <w:rsid w:val="00B85FC3"/>
    <w:rsid w:val="00B92664"/>
    <w:rsid w:val="00B94378"/>
    <w:rsid w:val="00B95FD8"/>
    <w:rsid w:val="00BB20AC"/>
    <w:rsid w:val="00BB27BD"/>
    <w:rsid w:val="00BB30CA"/>
    <w:rsid w:val="00BC4D17"/>
    <w:rsid w:val="00BC4F75"/>
    <w:rsid w:val="00BC59A4"/>
    <w:rsid w:val="00BD3C00"/>
    <w:rsid w:val="00BD47B8"/>
    <w:rsid w:val="00BD51B1"/>
    <w:rsid w:val="00BD61B5"/>
    <w:rsid w:val="00BE1FDB"/>
    <w:rsid w:val="00BE2C5B"/>
    <w:rsid w:val="00BE41BD"/>
    <w:rsid w:val="00BE555A"/>
    <w:rsid w:val="00BE6BCC"/>
    <w:rsid w:val="00BF7E60"/>
    <w:rsid w:val="00C02560"/>
    <w:rsid w:val="00C037F1"/>
    <w:rsid w:val="00C055B4"/>
    <w:rsid w:val="00C0627E"/>
    <w:rsid w:val="00C07015"/>
    <w:rsid w:val="00C154C7"/>
    <w:rsid w:val="00C249EA"/>
    <w:rsid w:val="00C32C03"/>
    <w:rsid w:val="00C36968"/>
    <w:rsid w:val="00C40717"/>
    <w:rsid w:val="00C416DB"/>
    <w:rsid w:val="00C41950"/>
    <w:rsid w:val="00C43CFA"/>
    <w:rsid w:val="00C45C82"/>
    <w:rsid w:val="00C5621F"/>
    <w:rsid w:val="00C64F5F"/>
    <w:rsid w:val="00C65DA7"/>
    <w:rsid w:val="00C703BD"/>
    <w:rsid w:val="00C71082"/>
    <w:rsid w:val="00C71E20"/>
    <w:rsid w:val="00C76779"/>
    <w:rsid w:val="00C81D17"/>
    <w:rsid w:val="00C82D07"/>
    <w:rsid w:val="00C836DF"/>
    <w:rsid w:val="00C85753"/>
    <w:rsid w:val="00C9068D"/>
    <w:rsid w:val="00C9616C"/>
    <w:rsid w:val="00C975A5"/>
    <w:rsid w:val="00CA165C"/>
    <w:rsid w:val="00CA19F5"/>
    <w:rsid w:val="00CA1A7D"/>
    <w:rsid w:val="00CA7B16"/>
    <w:rsid w:val="00CB1233"/>
    <w:rsid w:val="00CB26DA"/>
    <w:rsid w:val="00CB79BD"/>
    <w:rsid w:val="00CC266A"/>
    <w:rsid w:val="00CC3051"/>
    <w:rsid w:val="00CC5AE3"/>
    <w:rsid w:val="00CC5F1A"/>
    <w:rsid w:val="00CD0771"/>
    <w:rsid w:val="00CD3027"/>
    <w:rsid w:val="00CD3CD5"/>
    <w:rsid w:val="00CD5003"/>
    <w:rsid w:val="00CD7202"/>
    <w:rsid w:val="00CD7773"/>
    <w:rsid w:val="00CE17F8"/>
    <w:rsid w:val="00CF26E2"/>
    <w:rsid w:val="00D01322"/>
    <w:rsid w:val="00D016FC"/>
    <w:rsid w:val="00D25021"/>
    <w:rsid w:val="00D266CE"/>
    <w:rsid w:val="00D30FCA"/>
    <w:rsid w:val="00D34339"/>
    <w:rsid w:val="00D34DCF"/>
    <w:rsid w:val="00D360BE"/>
    <w:rsid w:val="00D3668A"/>
    <w:rsid w:val="00D447FF"/>
    <w:rsid w:val="00D51F75"/>
    <w:rsid w:val="00D523CE"/>
    <w:rsid w:val="00D52C4F"/>
    <w:rsid w:val="00D612C6"/>
    <w:rsid w:val="00D6190A"/>
    <w:rsid w:val="00D62663"/>
    <w:rsid w:val="00D66D02"/>
    <w:rsid w:val="00D73C03"/>
    <w:rsid w:val="00D75148"/>
    <w:rsid w:val="00D7732E"/>
    <w:rsid w:val="00D84C52"/>
    <w:rsid w:val="00D8509F"/>
    <w:rsid w:val="00D86988"/>
    <w:rsid w:val="00D95833"/>
    <w:rsid w:val="00D97609"/>
    <w:rsid w:val="00DA3314"/>
    <w:rsid w:val="00DA509F"/>
    <w:rsid w:val="00DB62B0"/>
    <w:rsid w:val="00DB62F6"/>
    <w:rsid w:val="00DB6C84"/>
    <w:rsid w:val="00DD1D00"/>
    <w:rsid w:val="00DD6EF9"/>
    <w:rsid w:val="00DE6396"/>
    <w:rsid w:val="00DF67B4"/>
    <w:rsid w:val="00E0062F"/>
    <w:rsid w:val="00E11007"/>
    <w:rsid w:val="00E14F4A"/>
    <w:rsid w:val="00E26B9A"/>
    <w:rsid w:val="00E26DE4"/>
    <w:rsid w:val="00E316D9"/>
    <w:rsid w:val="00E33322"/>
    <w:rsid w:val="00E42094"/>
    <w:rsid w:val="00E56A68"/>
    <w:rsid w:val="00E61271"/>
    <w:rsid w:val="00E634B4"/>
    <w:rsid w:val="00E70965"/>
    <w:rsid w:val="00E727DB"/>
    <w:rsid w:val="00E72D83"/>
    <w:rsid w:val="00E737E7"/>
    <w:rsid w:val="00E75694"/>
    <w:rsid w:val="00E80E53"/>
    <w:rsid w:val="00E83243"/>
    <w:rsid w:val="00E8488B"/>
    <w:rsid w:val="00E84A3A"/>
    <w:rsid w:val="00E90D36"/>
    <w:rsid w:val="00E92C90"/>
    <w:rsid w:val="00EA166C"/>
    <w:rsid w:val="00EB10BD"/>
    <w:rsid w:val="00EB64D9"/>
    <w:rsid w:val="00EC4CF2"/>
    <w:rsid w:val="00EC60D4"/>
    <w:rsid w:val="00ED0B2E"/>
    <w:rsid w:val="00EE2D44"/>
    <w:rsid w:val="00EE4BB7"/>
    <w:rsid w:val="00EF0BDF"/>
    <w:rsid w:val="00F01676"/>
    <w:rsid w:val="00F05918"/>
    <w:rsid w:val="00F070EB"/>
    <w:rsid w:val="00F20C18"/>
    <w:rsid w:val="00F272D3"/>
    <w:rsid w:val="00F2751D"/>
    <w:rsid w:val="00F333D3"/>
    <w:rsid w:val="00F407C4"/>
    <w:rsid w:val="00F43CD6"/>
    <w:rsid w:val="00F45554"/>
    <w:rsid w:val="00F50A19"/>
    <w:rsid w:val="00F55E64"/>
    <w:rsid w:val="00F64625"/>
    <w:rsid w:val="00F66D8F"/>
    <w:rsid w:val="00F678E6"/>
    <w:rsid w:val="00F70E5C"/>
    <w:rsid w:val="00F72103"/>
    <w:rsid w:val="00F7371E"/>
    <w:rsid w:val="00F90294"/>
    <w:rsid w:val="00F92E79"/>
    <w:rsid w:val="00F94E1C"/>
    <w:rsid w:val="00F953B5"/>
    <w:rsid w:val="00F955A3"/>
    <w:rsid w:val="00FA12CD"/>
    <w:rsid w:val="00FB615A"/>
    <w:rsid w:val="00FC1DB0"/>
    <w:rsid w:val="00FC23EF"/>
    <w:rsid w:val="00FC502E"/>
    <w:rsid w:val="00FE117D"/>
    <w:rsid w:val="00FE26DC"/>
    <w:rsid w:val="00FE4740"/>
    <w:rsid w:val="00FE53DD"/>
    <w:rsid w:val="00FF2847"/>
    <w:rsid w:val="00FF39C3"/>
    <w:rsid w:val="00FF515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rules v:ext="edit">
        <o:r id="V:Rule5" type="connector" idref="#_x0000_s1045"/>
        <o:r id="V:Rule6" type="connector" idref="#_x0000_s1047"/>
        <o:r id="V:Rule7" type="connector" idref="#_x0000_s1046"/>
        <o:r id="V:Rule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972"/>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23BCD"/>
    <w:pPr>
      <w:ind w:firstLine="720"/>
      <w:jc w:val="both"/>
    </w:pPr>
    <w:rPr>
      <w:szCs w:val="24"/>
    </w:rPr>
  </w:style>
  <w:style w:type="paragraph" w:styleId="Footer">
    <w:name w:val="footer"/>
    <w:basedOn w:val="Normal"/>
    <w:rsid w:val="00223BCD"/>
    <w:pPr>
      <w:tabs>
        <w:tab w:val="center" w:pos="4320"/>
        <w:tab w:val="right" w:pos="8640"/>
      </w:tabs>
    </w:pPr>
  </w:style>
  <w:style w:type="character" w:styleId="PageNumber">
    <w:name w:val="page number"/>
    <w:basedOn w:val="DefaultParagraphFont"/>
    <w:rsid w:val="00223BCD"/>
  </w:style>
  <w:style w:type="paragraph" w:customStyle="1" w:styleId="Char">
    <w:name w:val="Char"/>
    <w:basedOn w:val="Normal"/>
    <w:rsid w:val="00223BCD"/>
    <w:pPr>
      <w:spacing w:after="160" w:line="240" w:lineRule="exact"/>
    </w:pPr>
    <w:rPr>
      <w:rFonts w:ascii="Tahoma" w:hAnsi="Tahoma" w:cs="Tahoma"/>
      <w:sz w:val="20"/>
      <w:szCs w:val="20"/>
    </w:rPr>
  </w:style>
  <w:style w:type="paragraph" w:styleId="NormalWeb">
    <w:name w:val="Normal (Web)"/>
    <w:basedOn w:val="Normal"/>
    <w:uiPriority w:val="99"/>
    <w:rsid w:val="00223BCD"/>
    <w:pPr>
      <w:spacing w:before="100" w:beforeAutospacing="1" w:after="100" w:afterAutospacing="1"/>
    </w:pPr>
    <w:rPr>
      <w:rFonts w:ascii="Times New Roman" w:hAnsi="Times New Roman"/>
      <w:sz w:val="24"/>
      <w:szCs w:val="24"/>
    </w:rPr>
  </w:style>
  <w:style w:type="paragraph" w:customStyle="1" w:styleId="CharCharCharChar">
    <w:name w:val="Char Char Char Char"/>
    <w:basedOn w:val="Normal"/>
    <w:rsid w:val="008F0587"/>
    <w:pPr>
      <w:spacing w:after="160" w:line="240" w:lineRule="exact"/>
    </w:pPr>
    <w:rPr>
      <w:rFonts w:ascii="Tahoma" w:hAnsi="Tahoma" w:cs="Tahoma"/>
      <w:sz w:val="20"/>
      <w:szCs w:val="20"/>
    </w:rPr>
  </w:style>
  <w:style w:type="paragraph" w:customStyle="1" w:styleId="CharCharChar">
    <w:name w:val="Char Char Char"/>
    <w:basedOn w:val="Normal"/>
    <w:rsid w:val="00684927"/>
    <w:pPr>
      <w:spacing w:after="160" w:line="240" w:lineRule="exact"/>
    </w:pPr>
    <w:rPr>
      <w:rFonts w:ascii="Tahoma" w:hAnsi="Tahoma" w:cs="Tahoma"/>
      <w:sz w:val="20"/>
      <w:szCs w:val="20"/>
    </w:rPr>
  </w:style>
  <w:style w:type="paragraph" w:styleId="BodyText2">
    <w:name w:val="Body Text 2"/>
    <w:basedOn w:val="Normal"/>
    <w:rsid w:val="00AA74AD"/>
    <w:pPr>
      <w:spacing w:after="120" w:line="480" w:lineRule="auto"/>
    </w:pPr>
  </w:style>
  <w:style w:type="paragraph" w:styleId="BalloonText">
    <w:name w:val="Balloon Text"/>
    <w:basedOn w:val="Normal"/>
    <w:link w:val="BalloonTextChar"/>
    <w:rsid w:val="004E5245"/>
    <w:rPr>
      <w:rFonts w:ascii="Tahoma" w:hAnsi="Tahoma" w:cs="Tahoma"/>
      <w:sz w:val="16"/>
      <w:szCs w:val="16"/>
    </w:rPr>
  </w:style>
  <w:style w:type="paragraph" w:styleId="Header">
    <w:name w:val="header"/>
    <w:basedOn w:val="Normal"/>
    <w:link w:val="HeaderChar"/>
    <w:rsid w:val="00206534"/>
    <w:pPr>
      <w:tabs>
        <w:tab w:val="center" w:pos="4320"/>
        <w:tab w:val="right" w:pos="8640"/>
      </w:tabs>
    </w:pPr>
  </w:style>
  <w:style w:type="paragraph" w:styleId="Title">
    <w:name w:val="Title"/>
    <w:basedOn w:val="Normal"/>
    <w:qFormat/>
    <w:rsid w:val="005500E2"/>
    <w:pPr>
      <w:jc w:val="center"/>
    </w:pPr>
    <w:rPr>
      <w:rFonts w:ascii=".VnTimeH" w:hAnsi=".VnTimeH"/>
      <w:b/>
      <w:bCs/>
      <w:szCs w:val="24"/>
    </w:rPr>
  </w:style>
  <w:style w:type="character" w:customStyle="1" w:styleId="BodyTextIndentChar">
    <w:name w:val="Body Text Indent Char"/>
    <w:basedOn w:val="DefaultParagraphFont"/>
    <w:link w:val="BodyTextIndent"/>
    <w:rsid w:val="00FE26DC"/>
    <w:rPr>
      <w:rFonts w:ascii=".VnTime" w:hAnsi=".VnTime"/>
      <w:sz w:val="28"/>
      <w:szCs w:val="24"/>
    </w:rPr>
  </w:style>
  <w:style w:type="paragraph" w:styleId="ListParagraph">
    <w:name w:val="List Paragraph"/>
    <w:basedOn w:val="Normal"/>
    <w:uiPriority w:val="34"/>
    <w:qFormat/>
    <w:rsid w:val="00E634B4"/>
    <w:pPr>
      <w:ind w:left="720"/>
      <w:contextualSpacing/>
    </w:pPr>
  </w:style>
  <w:style w:type="character" w:customStyle="1" w:styleId="apple-converted-space">
    <w:name w:val="apple-converted-space"/>
    <w:basedOn w:val="DefaultParagraphFont"/>
    <w:rsid w:val="00287579"/>
  </w:style>
  <w:style w:type="table" w:styleId="TableGrid">
    <w:name w:val="Table Grid"/>
    <w:basedOn w:val="TableNormal"/>
    <w:rsid w:val="00C562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7B0AF4"/>
    <w:rPr>
      <w:rFonts w:ascii=".VnTime" w:hAnsi=".VnTime"/>
      <w:sz w:val="28"/>
      <w:szCs w:val="28"/>
    </w:rPr>
  </w:style>
  <w:style w:type="paragraph" w:styleId="BodyTextIndent3">
    <w:name w:val="Body Text Indent 3"/>
    <w:basedOn w:val="Normal"/>
    <w:link w:val="BodyTextIndent3Char"/>
    <w:rsid w:val="002D05FC"/>
    <w:pPr>
      <w:spacing w:after="120"/>
      <w:ind w:left="360"/>
    </w:pPr>
    <w:rPr>
      <w:sz w:val="16"/>
      <w:szCs w:val="16"/>
    </w:rPr>
  </w:style>
  <w:style w:type="character" w:customStyle="1" w:styleId="BodyTextIndent3Char">
    <w:name w:val="Body Text Indent 3 Char"/>
    <w:basedOn w:val="DefaultParagraphFont"/>
    <w:link w:val="BodyTextIndent3"/>
    <w:rsid w:val="002D05FC"/>
    <w:rPr>
      <w:rFonts w:ascii=".VnTime" w:hAnsi=".VnTime"/>
      <w:sz w:val="16"/>
      <w:szCs w:val="16"/>
    </w:rPr>
  </w:style>
  <w:style w:type="paragraph" w:customStyle="1" w:styleId="CharCharCharChar1">
    <w:name w:val="Char Char Char Char1"/>
    <w:basedOn w:val="Normal"/>
    <w:rsid w:val="00B52F21"/>
    <w:pPr>
      <w:spacing w:after="160" w:line="240" w:lineRule="exact"/>
    </w:pPr>
    <w:rPr>
      <w:rFonts w:ascii="Tahoma" w:hAnsi="Tahoma" w:cs="Tahoma"/>
      <w:sz w:val="20"/>
      <w:szCs w:val="20"/>
    </w:rPr>
  </w:style>
  <w:style w:type="paragraph" w:customStyle="1" w:styleId="Char1">
    <w:name w:val="Char1"/>
    <w:basedOn w:val="Normal"/>
    <w:rsid w:val="00B373B8"/>
    <w:pPr>
      <w:spacing w:after="160" w:line="240" w:lineRule="exact"/>
    </w:pPr>
    <w:rPr>
      <w:rFonts w:ascii="Tahoma" w:hAnsi="Tahoma" w:cs="Tahoma"/>
      <w:sz w:val="20"/>
      <w:szCs w:val="20"/>
    </w:rPr>
  </w:style>
  <w:style w:type="character" w:customStyle="1" w:styleId="BalloonTextChar">
    <w:name w:val="Balloon Text Char"/>
    <w:link w:val="BalloonText"/>
    <w:rsid w:val="00B37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2357365">
      <w:bodyDiv w:val="1"/>
      <w:marLeft w:val="0"/>
      <w:marRight w:val="0"/>
      <w:marTop w:val="0"/>
      <w:marBottom w:val="0"/>
      <w:divBdr>
        <w:top w:val="none" w:sz="0" w:space="0" w:color="auto"/>
        <w:left w:val="none" w:sz="0" w:space="0" w:color="auto"/>
        <w:bottom w:val="none" w:sz="0" w:space="0" w:color="auto"/>
        <w:right w:val="none" w:sz="0" w:space="0" w:color="auto"/>
      </w:divBdr>
    </w:div>
    <w:div w:id="314532557">
      <w:bodyDiv w:val="1"/>
      <w:marLeft w:val="0"/>
      <w:marRight w:val="0"/>
      <w:marTop w:val="0"/>
      <w:marBottom w:val="0"/>
      <w:divBdr>
        <w:top w:val="none" w:sz="0" w:space="0" w:color="auto"/>
        <w:left w:val="none" w:sz="0" w:space="0" w:color="auto"/>
        <w:bottom w:val="none" w:sz="0" w:space="0" w:color="auto"/>
        <w:right w:val="none" w:sz="0" w:space="0" w:color="auto"/>
      </w:divBdr>
    </w:div>
    <w:div w:id="374349780">
      <w:bodyDiv w:val="1"/>
      <w:marLeft w:val="0"/>
      <w:marRight w:val="0"/>
      <w:marTop w:val="0"/>
      <w:marBottom w:val="0"/>
      <w:divBdr>
        <w:top w:val="none" w:sz="0" w:space="0" w:color="auto"/>
        <w:left w:val="none" w:sz="0" w:space="0" w:color="auto"/>
        <w:bottom w:val="none" w:sz="0" w:space="0" w:color="auto"/>
        <w:right w:val="none" w:sz="0" w:space="0" w:color="auto"/>
      </w:divBdr>
    </w:div>
    <w:div w:id="374698659">
      <w:bodyDiv w:val="1"/>
      <w:marLeft w:val="0"/>
      <w:marRight w:val="0"/>
      <w:marTop w:val="0"/>
      <w:marBottom w:val="0"/>
      <w:divBdr>
        <w:top w:val="none" w:sz="0" w:space="0" w:color="auto"/>
        <w:left w:val="none" w:sz="0" w:space="0" w:color="auto"/>
        <w:bottom w:val="none" w:sz="0" w:space="0" w:color="auto"/>
        <w:right w:val="none" w:sz="0" w:space="0" w:color="auto"/>
      </w:divBdr>
    </w:div>
    <w:div w:id="469791302">
      <w:bodyDiv w:val="1"/>
      <w:marLeft w:val="0"/>
      <w:marRight w:val="0"/>
      <w:marTop w:val="0"/>
      <w:marBottom w:val="0"/>
      <w:divBdr>
        <w:top w:val="none" w:sz="0" w:space="0" w:color="auto"/>
        <w:left w:val="none" w:sz="0" w:space="0" w:color="auto"/>
        <w:bottom w:val="none" w:sz="0" w:space="0" w:color="auto"/>
        <w:right w:val="none" w:sz="0" w:space="0" w:color="auto"/>
      </w:divBdr>
    </w:div>
    <w:div w:id="494762694">
      <w:bodyDiv w:val="1"/>
      <w:marLeft w:val="0"/>
      <w:marRight w:val="0"/>
      <w:marTop w:val="0"/>
      <w:marBottom w:val="0"/>
      <w:divBdr>
        <w:top w:val="none" w:sz="0" w:space="0" w:color="auto"/>
        <w:left w:val="none" w:sz="0" w:space="0" w:color="auto"/>
        <w:bottom w:val="none" w:sz="0" w:space="0" w:color="auto"/>
        <w:right w:val="none" w:sz="0" w:space="0" w:color="auto"/>
      </w:divBdr>
    </w:div>
    <w:div w:id="1051152935">
      <w:bodyDiv w:val="1"/>
      <w:marLeft w:val="0"/>
      <w:marRight w:val="0"/>
      <w:marTop w:val="0"/>
      <w:marBottom w:val="0"/>
      <w:divBdr>
        <w:top w:val="none" w:sz="0" w:space="0" w:color="auto"/>
        <w:left w:val="none" w:sz="0" w:space="0" w:color="auto"/>
        <w:bottom w:val="none" w:sz="0" w:space="0" w:color="auto"/>
        <w:right w:val="none" w:sz="0" w:space="0" w:color="auto"/>
      </w:divBdr>
      <w:divsChild>
        <w:div w:id="345643318">
          <w:marLeft w:val="284"/>
          <w:marRight w:val="-235"/>
          <w:marTop w:val="0"/>
          <w:marBottom w:val="0"/>
          <w:divBdr>
            <w:top w:val="none" w:sz="0" w:space="0" w:color="auto"/>
            <w:left w:val="none" w:sz="0" w:space="0" w:color="auto"/>
            <w:bottom w:val="none" w:sz="0" w:space="0" w:color="auto"/>
            <w:right w:val="none" w:sz="0" w:space="0" w:color="auto"/>
          </w:divBdr>
        </w:div>
        <w:div w:id="428964333">
          <w:marLeft w:val="0"/>
          <w:marRight w:val="-235"/>
          <w:marTop w:val="0"/>
          <w:marBottom w:val="0"/>
          <w:divBdr>
            <w:top w:val="none" w:sz="0" w:space="0" w:color="auto"/>
            <w:left w:val="none" w:sz="0" w:space="0" w:color="auto"/>
            <w:bottom w:val="none" w:sz="0" w:space="0" w:color="auto"/>
            <w:right w:val="none" w:sz="0" w:space="0" w:color="auto"/>
          </w:divBdr>
        </w:div>
        <w:div w:id="690958163">
          <w:marLeft w:val="284"/>
          <w:marRight w:val="-235"/>
          <w:marTop w:val="0"/>
          <w:marBottom w:val="0"/>
          <w:divBdr>
            <w:top w:val="none" w:sz="0" w:space="0" w:color="auto"/>
            <w:left w:val="none" w:sz="0" w:space="0" w:color="auto"/>
            <w:bottom w:val="none" w:sz="0" w:space="0" w:color="auto"/>
            <w:right w:val="none" w:sz="0" w:space="0" w:color="auto"/>
          </w:divBdr>
        </w:div>
        <w:div w:id="2060126219">
          <w:marLeft w:val="284"/>
          <w:marRight w:val="0"/>
          <w:marTop w:val="0"/>
          <w:marBottom w:val="0"/>
          <w:divBdr>
            <w:top w:val="none" w:sz="0" w:space="0" w:color="auto"/>
            <w:left w:val="none" w:sz="0" w:space="0" w:color="auto"/>
            <w:bottom w:val="none" w:sz="0" w:space="0" w:color="auto"/>
            <w:right w:val="none" w:sz="0" w:space="0" w:color="auto"/>
          </w:divBdr>
        </w:div>
      </w:divsChild>
    </w:div>
    <w:div w:id="1104957414">
      <w:bodyDiv w:val="1"/>
      <w:marLeft w:val="0"/>
      <w:marRight w:val="0"/>
      <w:marTop w:val="0"/>
      <w:marBottom w:val="0"/>
      <w:divBdr>
        <w:top w:val="none" w:sz="0" w:space="0" w:color="auto"/>
        <w:left w:val="none" w:sz="0" w:space="0" w:color="auto"/>
        <w:bottom w:val="none" w:sz="0" w:space="0" w:color="auto"/>
        <w:right w:val="none" w:sz="0" w:space="0" w:color="auto"/>
      </w:divBdr>
    </w:div>
    <w:div w:id="1417285561">
      <w:bodyDiv w:val="1"/>
      <w:marLeft w:val="0"/>
      <w:marRight w:val="0"/>
      <w:marTop w:val="0"/>
      <w:marBottom w:val="0"/>
      <w:divBdr>
        <w:top w:val="none" w:sz="0" w:space="0" w:color="auto"/>
        <w:left w:val="none" w:sz="0" w:space="0" w:color="auto"/>
        <w:bottom w:val="none" w:sz="0" w:space="0" w:color="auto"/>
        <w:right w:val="none" w:sz="0" w:space="0" w:color="auto"/>
      </w:divBdr>
    </w:div>
    <w:div w:id="1515027724">
      <w:bodyDiv w:val="1"/>
      <w:marLeft w:val="0"/>
      <w:marRight w:val="0"/>
      <w:marTop w:val="0"/>
      <w:marBottom w:val="0"/>
      <w:divBdr>
        <w:top w:val="none" w:sz="0" w:space="0" w:color="auto"/>
        <w:left w:val="none" w:sz="0" w:space="0" w:color="auto"/>
        <w:bottom w:val="none" w:sz="0" w:space="0" w:color="auto"/>
        <w:right w:val="none" w:sz="0" w:space="0" w:color="auto"/>
      </w:divBdr>
    </w:div>
    <w:div w:id="1694112681">
      <w:bodyDiv w:val="1"/>
      <w:marLeft w:val="0"/>
      <w:marRight w:val="0"/>
      <w:marTop w:val="0"/>
      <w:marBottom w:val="0"/>
      <w:divBdr>
        <w:top w:val="none" w:sz="0" w:space="0" w:color="auto"/>
        <w:left w:val="none" w:sz="0" w:space="0" w:color="auto"/>
        <w:bottom w:val="none" w:sz="0" w:space="0" w:color="auto"/>
        <w:right w:val="none" w:sz="0" w:space="0" w:color="auto"/>
      </w:divBdr>
    </w:div>
    <w:div w:id="1920209437">
      <w:bodyDiv w:val="1"/>
      <w:marLeft w:val="0"/>
      <w:marRight w:val="0"/>
      <w:marTop w:val="0"/>
      <w:marBottom w:val="0"/>
      <w:divBdr>
        <w:top w:val="none" w:sz="0" w:space="0" w:color="auto"/>
        <w:left w:val="none" w:sz="0" w:space="0" w:color="auto"/>
        <w:bottom w:val="none" w:sz="0" w:space="0" w:color="auto"/>
        <w:right w:val="none" w:sz="0" w:space="0" w:color="auto"/>
      </w:divBdr>
    </w:div>
    <w:div w:id="1992100305">
      <w:bodyDiv w:val="1"/>
      <w:marLeft w:val="0"/>
      <w:marRight w:val="0"/>
      <w:marTop w:val="0"/>
      <w:marBottom w:val="0"/>
      <w:divBdr>
        <w:top w:val="none" w:sz="0" w:space="0" w:color="auto"/>
        <w:left w:val="none" w:sz="0" w:space="0" w:color="auto"/>
        <w:bottom w:val="none" w:sz="0" w:space="0" w:color="auto"/>
        <w:right w:val="none" w:sz="0" w:space="0" w:color="auto"/>
      </w:divBdr>
    </w:div>
    <w:div w:id="21444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0899-9B23-46AC-BD34-BAF48D8E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2930097</TotalTime>
  <Pages>9</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SỞ TƯ PHÁP TỈNH QUẢNG BÌNH</vt:lpstr>
    </vt:vector>
  </TitlesOfParts>
  <Company>01695844299</Company>
  <LinksUpToDate>false</LinksUpToDate>
  <CharactersWithSpaces>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TƯ PHÁP TỈNH QUẢNG BÌNH</dc:title>
  <dc:creator>homes</dc:creator>
  <cp:lastModifiedBy>NQC</cp:lastModifiedBy>
  <cp:revision>26</cp:revision>
  <cp:lastPrinted>2017-09-27T07:43:00Z</cp:lastPrinted>
  <dcterms:created xsi:type="dcterms:W3CDTF">2013-07-05T03:20:00Z</dcterms:created>
  <dcterms:modified xsi:type="dcterms:W3CDTF">2017-09-29T03:58:00Z</dcterms:modified>
</cp:coreProperties>
</file>